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8B6" w14:textId="77777777" w:rsidR="00C359FC" w:rsidRPr="00F93748" w:rsidRDefault="00C359FC" w:rsidP="006F62BE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Medienmitteilung</w:t>
      </w:r>
    </w:p>
    <w:p w14:paraId="384F8318" w14:textId="77777777" w:rsidR="00C359FC" w:rsidRPr="00F93748" w:rsidRDefault="00C359FC" w:rsidP="006F62BE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D64F34D" w14:textId="21399235" w:rsidR="00C359FC" w:rsidRPr="00F93748" w:rsidRDefault="00C359FC" w:rsidP="006F62BE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93748">
        <w:rPr>
          <w:rFonts w:ascii="Arial" w:hAnsi="Arial" w:cs="Arial"/>
          <w:sz w:val="20"/>
          <w:szCs w:val="20"/>
          <w:lang w:val="de-CH"/>
        </w:rPr>
        <w:t>Datum:</w:t>
      </w:r>
      <w:r w:rsidRPr="00F93748">
        <w:rPr>
          <w:rFonts w:ascii="Arial" w:hAnsi="Arial" w:cs="Arial"/>
          <w:sz w:val="20"/>
          <w:szCs w:val="20"/>
          <w:lang w:val="de-CH"/>
        </w:rPr>
        <w:tab/>
      </w:r>
      <w:r w:rsidR="00D531DC" w:rsidRPr="00F93748">
        <w:rPr>
          <w:rFonts w:ascii="Arial" w:hAnsi="Arial" w:cs="Arial"/>
          <w:sz w:val="20"/>
          <w:szCs w:val="20"/>
          <w:lang w:val="de-CH"/>
        </w:rPr>
        <w:t>5. November 2020</w:t>
      </w:r>
    </w:p>
    <w:p w14:paraId="04D6CB09" w14:textId="77777777" w:rsidR="00C359FC" w:rsidRPr="00F93748" w:rsidRDefault="00C359FC" w:rsidP="006F62BE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93748">
        <w:rPr>
          <w:rFonts w:ascii="Arial" w:hAnsi="Arial" w:cs="Arial"/>
          <w:sz w:val="20"/>
          <w:szCs w:val="20"/>
          <w:lang w:val="de-CH"/>
        </w:rPr>
        <w:t>Rubrik/Thema:</w:t>
      </w:r>
      <w:r w:rsidR="009777F7" w:rsidRPr="00F93748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3F37C7A0" w14:textId="77777777" w:rsidR="00C359FC" w:rsidRPr="00F93748" w:rsidRDefault="00C359FC" w:rsidP="006F62BE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93748">
        <w:rPr>
          <w:rFonts w:ascii="Arial" w:hAnsi="Arial" w:cs="Arial"/>
          <w:sz w:val="20"/>
          <w:szCs w:val="20"/>
          <w:lang w:val="de-CH"/>
        </w:rPr>
        <w:t>Link:</w:t>
      </w:r>
      <w:r w:rsidR="009777F7" w:rsidRPr="00F93748">
        <w:rPr>
          <w:rFonts w:ascii="Arial" w:hAnsi="Arial" w:cs="Arial"/>
          <w:sz w:val="20"/>
          <w:szCs w:val="20"/>
          <w:lang w:val="de-CH"/>
        </w:rPr>
        <w:tab/>
      </w:r>
      <w:proofErr w:type="spellStart"/>
      <w:proofErr w:type="gramStart"/>
      <w:r w:rsidR="009777F7" w:rsidRPr="00F93748">
        <w:rPr>
          <w:rFonts w:ascii="Arial" w:hAnsi="Arial" w:cs="Arial"/>
          <w:sz w:val="20"/>
          <w:szCs w:val="20"/>
          <w:lang w:val="de-CH"/>
        </w:rPr>
        <w:t>arosalenzerheide.swiss</w:t>
      </w:r>
      <w:proofErr w:type="spellEnd"/>
      <w:proofErr w:type="gramEnd"/>
    </w:p>
    <w:p w14:paraId="59F2172C" w14:textId="77777777" w:rsidR="00C359FC" w:rsidRPr="00F93748" w:rsidRDefault="00C359FC" w:rsidP="006F62BE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76FC8DA" w14:textId="77777777" w:rsidR="00C359FC" w:rsidRPr="00F93748" w:rsidRDefault="00C359F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2AD3957" w14:textId="1DFFE413" w:rsidR="00C359FC" w:rsidRPr="00F93748" w:rsidRDefault="00D531D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Arosa Lenzerheide auf dem 3. Platz der Best Skiresort Studie 2020</w:t>
      </w:r>
    </w:p>
    <w:p w14:paraId="1CF33F8F" w14:textId="449939EF" w:rsidR="00C359FC" w:rsidRPr="003F4333" w:rsidRDefault="00C359FC" w:rsidP="006F62B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45506C7A" w14:textId="5F438E64" w:rsidR="00D531DC" w:rsidRPr="003F4333" w:rsidRDefault="00D531DC" w:rsidP="006F62B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3F4333">
        <w:rPr>
          <w:rFonts w:ascii="Arial" w:hAnsi="Arial" w:cs="Arial"/>
          <w:b/>
          <w:bCs/>
          <w:sz w:val="20"/>
          <w:szCs w:val="20"/>
          <w:lang w:val="de-DE"/>
        </w:rPr>
        <w:t>Im Rahmen der renommierten Studie BEST SKI RESORT wurden knapp 40</w:t>
      </w:r>
      <w:r w:rsidR="001B47BC" w:rsidRPr="003F4333">
        <w:rPr>
          <w:rFonts w:ascii="Arial" w:hAnsi="Arial" w:cs="Arial"/>
          <w:b/>
          <w:bCs/>
          <w:sz w:val="20"/>
          <w:szCs w:val="20"/>
          <w:lang w:val="de-DE"/>
        </w:rPr>
        <w:t>'</w:t>
      </w:r>
      <w:r w:rsidRPr="003F4333">
        <w:rPr>
          <w:rFonts w:ascii="Arial" w:hAnsi="Arial" w:cs="Arial"/>
          <w:b/>
          <w:bCs/>
          <w:sz w:val="20"/>
          <w:szCs w:val="20"/>
          <w:lang w:val="de-DE"/>
        </w:rPr>
        <w:t xml:space="preserve">000 Wintersportler zu 55 Top-Skigebieten aus fünf Nationen befragt. Arosa Lenzerheide belegt </w:t>
      </w:r>
      <w:r w:rsidR="00F93748" w:rsidRPr="003F4333">
        <w:rPr>
          <w:rFonts w:ascii="Arial" w:hAnsi="Arial" w:cs="Arial"/>
          <w:b/>
          <w:bCs/>
          <w:sz w:val="20"/>
          <w:szCs w:val="20"/>
          <w:lang w:val="de-DE"/>
        </w:rPr>
        <w:t xml:space="preserve">im Gesamtranking </w:t>
      </w:r>
      <w:r w:rsidRPr="003F4333">
        <w:rPr>
          <w:rFonts w:ascii="Arial" w:hAnsi="Arial" w:cs="Arial"/>
          <w:b/>
          <w:bCs/>
          <w:sz w:val="20"/>
          <w:szCs w:val="20"/>
          <w:lang w:val="de-DE"/>
        </w:rPr>
        <w:t xml:space="preserve">den sehr guten 3. Platz. </w:t>
      </w:r>
    </w:p>
    <w:p w14:paraId="7C37683F" w14:textId="74A72CA6" w:rsidR="00D531DC" w:rsidRPr="003F4333" w:rsidRDefault="00D531DC" w:rsidP="006F62B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094E0FAF" w14:textId="3DBA8006" w:rsidR="006F62BE" w:rsidRPr="003F4333" w:rsidRDefault="00D531DC" w:rsidP="006F62BE">
      <w:pPr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3F4333">
        <w:rPr>
          <w:rFonts w:ascii="Arial" w:hAnsi="Arial" w:cs="Arial"/>
          <w:b/>
          <w:bCs/>
          <w:sz w:val="20"/>
          <w:szCs w:val="20"/>
          <w:lang w:val="de-DE"/>
        </w:rPr>
        <w:t>Grö</w:t>
      </w:r>
      <w:r w:rsidR="001B47BC" w:rsidRPr="003F4333">
        <w:rPr>
          <w:rFonts w:ascii="Arial" w:hAnsi="Arial" w:cs="Arial"/>
          <w:b/>
          <w:bCs/>
          <w:sz w:val="20"/>
          <w:szCs w:val="20"/>
          <w:lang w:val="de-DE"/>
        </w:rPr>
        <w:t>ss</w:t>
      </w:r>
      <w:r w:rsidRPr="003F4333">
        <w:rPr>
          <w:rFonts w:ascii="Arial" w:hAnsi="Arial" w:cs="Arial"/>
          <w:b/>
          <w:bCs/>
          <w:sz w:val="20"/>
          <w:szCs w:val="20"/>
          <w:lang w:val="de-DE"/>
        </w:rPr>
        <w:t>te Kundenzufriedenheitsstudie in den Alpen</w:t>
      </w:r>
    </w:p>
    <w:p w14:paraId="74CDD8B5" w14:textId="44C2F62C" w:rsidR="00D531DC" w:rsidRPr="003F4333" w:rsidRDefault="00D531DC" w:rsidP="006F62B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3F4333">
        <w:rPr>
          <w:rFonts w:ascii="Arial" w:hAnsi="Arial" w:cs="Arial"/>
          <w:sz w:val="20"/>
          <w:szCs w:val="20"/>
          <w:lang w:val="de-DE"/>
        </w:rPr>
        <w:t>Insgesamt wurden 39</w:t>
      </w:r>
      <w:r w:rsidR="001B47BC" w:rsidRPr="003F4333">
        <w:rPr>
          <w:rFonts w:ascii="Arial" w:hAnsi="Arial" w:cs="Arial"/>
          <w:sz w:val="20"/>
          <w:szCs w:val="20"/>
          <w:lang w:val="de-DE"/>
        </w:rPr>
        <w:t>'</w:t>
      </w:r>
      <w:r w:rsidRPr="003F4333">
        <w:rPr>
          <w:rFonts w:ascii="Arial" w:hAnsi="Arial" w:cs="Arial"/>
          <w:sz w:val="20"/>
          <w:szCs w:val="20"/>
          <w:lang w:val="de-DE"/>
        </w:rPr>
        <w:t>795 Skifahrer und Snowboarder in 55 Skigebieten in Italien, Österreich, Deutschland, Frankreich und der Schweiz in der Wintersaison 2019/20 befragt. Exakt 10</w:t>
      </w:r>
      <w:r w:rsidR="001B47BC" w:rsidRPr="003F4333">
        <w:rPr>
          <w:rFonts w:ascii="Arial" w:hAnsi="Arial" w:cs="Arial"/>
          <w:sz w:val="20"/>
          <w:szCs w:val="20"/>
          <w:lang w:val="de-DE"/>
        </w:rPr>
        <w:t>'</w:t>
      </w:r>
      <w:r w:rsidRPr="003F4333">
        <w:rPr>
          <w:rFonts w:ascii="Arial" w:hAnsi="Arial" w:cs="Arial"/>
          <w:sz w:val="20"/>
          <w:szCs w:val="20"/>
          <w:lang w:val="de-DE"/>
        </w:rPr>
        <w:t>642 Personen haben sich direkt in Schweizer Skigebieten in über 20 Kategorien zu „Relevanz“ und „Zufriedenheit“ geäussert. Damit ist der BEST SKI RESORT Report branchenweit die umfangreichste, regelmä</w:t>
      </w:r>
      <w:r w:rsidR="001B47BC" w:rsidRPr="003F4333">
        <w:rPr>
          <w:rFonts w:ascii="Arial" w:hAnsi="Arial" w:cs="Arial"/>
          <w:sz w:val="20"/>
          <w:szCs w:val="20"/>
          <w:lang w:val="de-DE"/>
        </w:rPr>
        <w:t>ss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ig durchgeführte Kundenzufriedenheitsstudie im Alpenraum und liefert </w:t>
      </w:r>
      <w:r w:rsidR="006F62BE" w:rsidRPr="003F4333">
        <w:rPr>
          <w:rFonts w:ascii="Arial" w:hAnsi="Arial" w:cs="Arial"/>
          <w:sz w:val="20"/>
          <w:szCs w:val="20"/>
          <w:lang w:val="de-DE"/>
        </w:rPr>
        <w:t>Gästen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 wie auch Entscheidungsträgern in den Regionen interessante Erkenntnisse über die Qualität der Skigebiete, die Zufriedenheit der Gäste sowie die wichtigsten Kriterien bei der Wahl des Wintersportortes.</w:t>
      </w:r>
    </w:p>
    <w:p w14:paraId="1843B71A" w14:textId="78D42873" w:rsidR="00D531DC" w:rsidRPr="003F4333" w:rsidRDefault="00D531DC" w:rsidP="006F62B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7E20B2F8" w14:textId="4C76EF05" w:rsidR="00D531DC" w:rsidRPr="003F4333" w:rsidRDefault="00673DEF" w:rsidP="006F62BE">
      <w:pPr>
        <w:jc w:val="both"/>
        <w:rPr>
          <w:rFonts w:ascii="Arial" w:hAnsi="Arial" w:cs="Arial"/>
          <w:sz w:val="20"/>
          <w:szCs w:val="20"/>
          <w:lang w:val="de-DE"/>
        </w:rPr>
      </w:pPr>
      <w:r w:rsidRPr="003F4333">
        <w:rPr>
          <w:rFonts w:ascii="Arial" w:hAnsi="Arial" w:cs="Arial"/>
          <w:sz w:val="20"/>
          <w:szCs w:val="20"/>
          <w:lang w:val="de-DE"/>
        </w:rPr>
        <w:t>Der</w:t>
      </w:r>
      <w:r w:rsidR="00D531DC" w:rsidRPr="003F4333">
        <w:rPr>
          <w:rFonts w:ascii="Arial" w:hAnsi="Arial" w:cs="Arial"/>
          <w:sz w:val="20"/>
          <w:szCs w:val="20"/>
          <w:lang w:val="de-DE"/>
        </w:rPr>
        <w:t xml:space="preserve"> 3. Platz im Gesamtranking sowie 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die </w:t>
      </w:r>
      <w:r w:rsidR="00D531DC" w:rsidRPr="003F4333">
        <w:rPr>
          <w:rFonts w:ascii="Arial" w:hAnsi="Arial" w:cs="Arial"/>
          <w:sz w:val="20"/>
          <w:szCs w:val="20"/>
          <w:lang w:val="de-DE"/>
        </w:rPr>
        <w:t xml:space="preserve">weiteren Topplatzierungen in 6 Kategorien 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freuen die Verantwortlichen von Arosa Lenzerheide sehr. </w:t>
      </w:r>
      <w:r w:rsidR="001B47BC" w:rsidRPr="003F4333">
        <w:rPr>
          <w:rFonts w:ascii="Arial" w:hAnsi="Arial" w:cs="Arial"/>
          <w:sz w:val="20"/>
          <w:szCs w:val="20"/>
          <w:lang w:val="de-DE"/>
        </w:rPr>
        <w:t xml:space="preserve">Für </w:t>
      </w:r>
      <w:r w:rsidRPr="003F4333">
        <w:rPr>
          <w:rFonts w:ascii="Arial" w:hAnsi="Arial" w:cs="Arial"/>
          <w:sz w:val="20"/>
          <w:szCs w:val="20"/>
          <w:lang w:val="de-DE"/>
        </w:rPr>
        <w:t>Philipp Holenstein, CEO Arosa Bergbahnen AG ist die Auszeichnung eine Anerkennung der Gäste für die tägliche Arbeit aller Mitarbeitenden am Berg. Zudem ist es auch Ansporn für Arosa Lenzerheide</w:t>
      </w:r>
      <w:r w:rsidR="001B47BC" w:rsidRPr="003F4333">
        <w:rPr>
          <w:rFonts w:ascii="Arial" w:hAnsi="Arial" w:cs="Arial"/>
          <w:sz w:val="20"/>
          <w:szCs w:val="20"/>
          <w:lang w:val="de-DE"/>
        </w:rPr>
        <w:t>, dem grössten zusammenhängenden Schneesportgebiet Graubündens,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 </w:t>
      </w:r>
      <w:r w:rsidR="006F62BE" w:rsidRPr="003F4333">
        <w:rPr>
          <w:rFonts w:ascii="Arial" w:hAnsi="Arial" w:cs="Arial"/>
          <w:sz w:val="20"/>
          <w:szCs w:val="20"/>
          <w:lang w:val="de-DE"/>
        </w:rPr>
        <w:t>bei der täglichen Arbeit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 den Gästefokus bei zu behalten</w:t>
      </w:r>
      <w:r w:rsidR="006F62BE" w:rsidRPr="003F4333">
        <w:rPr>
          <w:rFonts w:ascii="Arial" w:hAnsi="Arial" w:cs="Arial"/>
          <w:sz w:val="20"/>
          <w:szCs w:val="20"/>
          <w:lang w:val="de-DE"/>
        </w:rPr>
        <w:t xml:space="preserve">, neue Produkte </w:t>
      </w:r>
      <w:r w:rsidR="001B47BC" w:rsidRPr="003F4333">
        <w:rPr>
          <w:rFonts w:ascii="Arial" w:hAnsi="Arial" w:cs="Arial"/>
          <w:sz w:val="20"/>
          <w:szCs w:val="20"/>
          <w:lang w:val="de-DE"/>
        </w:rPr>
        <w:t>und</w:t>
      </w:r>
      <w:r w:rsidR="006F62BE" w:rsidRPr="003F4333">
        <w:rPr>
          <w:rFonts w:ascii="Arial" w:hAnsi="Arial" w:cs="Arial"/>
          <w:sz w:val="20"/>
          <w:szCs w:val="20"/>
          <w:lang w:val="de-DE"/>
        </w:rPr>
        <w:t xml:space="preserve"> Angebote zu lancieren und allen Gästen mit überragender Service- und Dienstleistungsqualität erlebnisreiche und sichere Momente im Wintersportgebiet Arosa Lenzerheide zu ermöglichen.</w:t>
      </w:r>
      <w:r w:rsidRPr="003F4333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32B4E734" w14:textId="61167E92" w:rsidR="006F62BE" w:rsidRPr="003F4333" w:rsidRDefault="006F62BE" w:rsidP="006F62BE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480C955" w14:textId="77777777" w:rsidR="00F93748" w:rsidRPr="003F4333" w:rsidRDefault="006F62BE" w:rsidP="00F9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"/>
        <w:jc w:val="both"/>
        <w:rPr>
          <w:rFonts w:ascii="Arial" w:hAnsi="Arial" w:cs="Arial"/>
          <w:b/>
          <w:bCs/>
          <w:sz w:val="20"/>
          <w:szCs w:val="20"/>
          <w:lang w:val="de-DE"/>
        </w:rPr>
      </w:pPr>
      <w:r w:rsidRPr="003F4333">
        <w:rPr>
          <w:rFonts w:ascii="Arial" w:hAnsi="Arial" w:cs="Arial"/>
          <w:b/>
          <w:bCs/>
          <w:sz w:val="20"/>
          <w:szCs w:val="20"/>
          <w:lang w:val="de-DE"/>
        </w:rPr>
        <w:t>BEST SKI RESORT: Hintergrund und Methodik</w:t>
      </w:r>
    </w:p>
    <w:p w14:paraId="37028839" w14:textId="1D56528F" w:rsidR="006F62BE" w:rsidRPr="00F93748" w:rsidRDefault="006F62BE" w:rsidP="00F9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0"/>
        <w:jc w:val="both"/>
        <w:rPr>
          <w:rFonts w:ascii="Arial" w:hAnsi="Arial" w:cs="Arial"/>
          <w:sz w:val="20"/>
          <w:szCs w:val="20"/>
          <w:lang w:val="de-CH" w:eastAsia="de-CH"/>
        </w:rPr>
      </w:pPr>
      <w:r w:rsidRPr="003F4333">
        <w:rPr>
          <w:rFonts w:ascii="Arial" w:hAnsi="Arial" w:cs="Arial"/>
          <w:sz w:val="20"/>
          <w:szCs w:val="20"/>
          <w:lang w:val="de-DE"/>
        </w:rPr>
        <w:t>Seit Winter 2012 wurden im Rahmen des Best Ski Resort-Reports rund 225</w:t>
      </w:r>
      <w:r w:rsidR="001B47BC" w:rsidRPr="003F4333">
        <w:rPr>
          <w:rFonts w:ascii="Arial" w:hAnsi="Arial" w:cs="Arial"/>
          <w:sz w:val="20"/>
          <w:szCs w:val="20"/>
          <w:lang w:val="de-DE"/>
        </w:rPr>
        <w:t>'</w:t>
      </w:r>
      <w:r w:rsidRPr="003F4333">
        <w:rPr>
          <w:rFonts w:ascii="Arial" w:hAnsi="Arial" w:cs="Arial"/>
          <w:sz w:val="20"/>
          <w:szCs w:val="20"/>
          <w:lang w:val="de-DE"/>
        </w:rPr>
        <w:t>000 Skifahrer und Snowboarder direkt im Skigebiet befragt. Die Befragung erfolgt randomisiert mittels eines begleiteten Ausfüllens der Fragebögen. Die vorgegebenen Kategorien können mittels einer Punkteskala von 1 – 10 bewertet werden.</w:t>
      </w:r>
      <w:r w:rsidR="00F93748" w:rsidRPr="003F4333">
        <w:rPr>
          <w:rFonts w:ascii="Arial" w:hAnsi="Arial" w:cs="Arial"/>
          <w:sz w:val="20"/>
          <w:szCs w:val="20"/>
          <w:lang w:val="de-DE"/>
        </w:rPr>
        <w:t xml:space="preserve"> </w:t>
      </w:r>
      <w:r w:rsidRPr="003F4333">
        <w:rPr>
          <w:rFonts w:ascii="Arial" w:hAnsi="Arial" w:cs="Arial"/>
          <w:sz w:val="20"/>
          <w:szCs w:val="20"/>
          <w:lang w:val="de-DE"/>
        </w:rPr>
        <w:t>Auswahlkriterien für die Teilnahme der Regionen an der Studie sind Bekanntheitsgrad und Größe des Skigebiets, regionale Bedeutung und Anzahl der Nächtigungen. Die Gesamtzahl von 55 Skiresorts bleibt bestehen.</w:t>
      </w:r>
      <w:r w:rsidR="00F93748">
        <w:rPr>
          <w:rFonts w:ascii="Arial" w:hAnsi="Arial" w:cs="Arial"/>
          <w:sz w:val="20"/>
          <w:szCs w:val="20"/>
          <w:lang w:val="de-CH" w:eastAsia="de-CH"/>
        </w:rPr>
        <w:t xml:space="preserve"> </w:t>
      </w:r>
      <w:r w:rsidRPr="003F4333">
        <w:rPr>
          <w:rFonts w:ascii="Arial" w:hAnsi="Arial" w:cs="Arial"/>
          <w:sz w:val="20"/>
          <w:szCs w:val="20"/>
          <w:lang w:val="de-DE"/>
        </w:rPr>
        <w:t>Für die aktuelle Studie wurden 39</w:t>
      </w:r>
      <w:r w:rsidR="001B47BC" w:rsidRPr="003F4333">
        <w:rPr>
          <w:rFonts w:ascii="Arial" w:hAnsi="Arial" w:cs="Arial"/>
          <w:sz w:val="20"/>
          <w:szCs w:val="20"/>
          <w:lang w:val="de-DE"/>
        </w:rPr>
        <w:t>'</w:t>
      </w:r>
      <w:r w:rsidRPr="003F4333">
        <w:rPr>
          <w:rFonts w:ascii="Arial" w:hAnsi="Arial" w:cs="Arial"/>
          <w:sz w:val="20"/>
          <w:szCs w:val="20"/>
          <w:lang w:val="de-DE"/>
        </w:rPr>
        <w:t>795 Wintersportler/innen im Winter 2019/2020 befragt.</w:t>
      </w:r>
    </w:p>
    <w:p w14:paraId="4C68CE92" w14:textId="32ECCD88" w:rsidR="00D531DC" w:rsidRPr="003F4333" w:rsidRDefault="00D531DC" w:rsidP="006F62BE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de-DE"/>
        </w:rPr>
      </w:pPr>
    </w:p>
    <w:p w14:paraId="736EE6A7" w14:textId="77777777" w:rsidR="00D531DC" w:rsidRPr="00F93748" w:rsidRDefault="00D531DC" w:rsidP="006F62BE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de-CH"/>
        </w:rPr>
      </w:pPr>
    </w:p>
    <w:p w14:paraId="26F87861" w14:textId="77777777" w:rsidR="00C359FC" w:rsidRPr="00F93748" w:rsidRDefault="00C359F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52EE99F" w14:textId="77777777" w:rsidR="00C359FC" w:rsidRPr="00F93748" w:rsidRDefault="00C359F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13C53E13" w14:textId="77777777" w:rsidR="00C359FC" w:rsidRPr="00F93748" w:rsidRDefault="00C359F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0EB130E" w14:textId="7BC307C2" w:rsidR="00C359FC" w:rsidRPr="00F93748" w:rsidRDefault="006204FB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Stefan Reichmuth</w:t>
      </w:r>
    </w:p>
    <w:p w14:paraId="2546C3C0" w14:textId="1D593F53" w:rsidR="00C359FC" w:rsidRPr="00F93748" w:rsidRDefault="006204FB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 Arosa Bergbahnen AG</w:t>
      </w:r>
    </w:p>
    <w:p w14:paraId="26D0510D" w14:textId="17038D1B" w:rsidR="00C359FC" w:rsidRPr="00F93748" w:rsidRDefault="00C359F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</w:t>
      </w:r>
      <w:r w:rsidR="006204FB"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78 84 82</w:t>
      </w:r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M +41 76 441 </w:t>
      </w:r>
      <w:r w:rsidR="006204FB"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42 64</w:t>
      </w:r>
    </w:p>
    <w:p w14:paraId="20C23152" w14:textId="4CC9006E" w:rsidR="00C359FC" w:rsidRPr="00F93748" w:rsidRDefault="00C359FC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9" w:history="1">
        <w:r w:rsidR="006204FB" w:rsidRPr="00F93748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stefan.reichmuth@arosabergbahnen.ch</w:t>
        </w:r>
      </w:hyperlink>
      <w:r w:rsidRPr="00F937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25DC186F" w14:textId="07A220D6" w:rsidR="00EC7F6D" w:rsidRPr="00F93748" w:rsidRDefault="00EC7F6D" w:rsidP="006F62BE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DD6651B" w14:textId="75CBC4A7" w:rsidR="004207E2" w:rsidRPr="006F62BE" w:rsidRDefault="004207E2" w:rsidP="006F62BE">
      <w:pPr>
        <w:jc w:val="both"/>
        <w:rPr>
          <w:rFonts w:ascii="Arial" w:eastAsia="Arial" w:hAnsi="Arial" w:cs="Arial"/>
          <w:noProof/>
          <w:position w:val="-13"/>
          <w:sz w:val="24"/>
          <w:szCs w:val="24"/>
          <w:lang w:val="de-CH"/>
        </w:rPr>
      </w:pPr>
    </w:p>
    <w:p w14:paraId="2544345A" w14:textId="77777777" w:rsidR="00D531DC" w:rsidRPr="006F62BE" w:rsidRDefault="00D531DC" w:rsidP="006F62BE">
      <w:pPr>
        <w:jc w:val="both"/>
        <w:rPr>
          <w:rFonts w:ascii="Arial" w:hAnsi="Arial" w:cs="Arial"/>
          <w:sz w:val="24"/>
          <w:szCs w:val="24"/>
          <w:lang w:val="fr-CH"/>
        </w:rPr>
      </w:pPr>
      <w:bookmarkStart w:id="0" w:name="_GoBack"/>
      <w:bookmarkEnd w:id="0"/>
    </w:p>
    <w:sectPr w:rsidR="00D531DC" w:rsidRPr="006F62BE" w:rsidSect="00C359FC">
      <w:headerReference w:type="default" r:id="rId10"/>
      <w:footerReference w:type="default" r:id="rId11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C483" w14:textId="77777777" w:rsidR="00D02F10" w:rsidRDefault="00D02F10" w:rsidP="00BE3CB3">
      <w:r>
        <w:separator/>
      </w:r>
    </w:p>
  </w:endnote>
  <w:endnote w:type="continuationSeparator" w:id="0">
    <w:p w14:paraId="42F1169A" w14:textId="77777777" w:rsidR="00D02F10" w:rsidRDefault="00D02F10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03CE" w14:textId="77777777" w:rsidR="00BE3CB3" w:rsidRDefault="00BE3CB3" w:rsidP="000623AE">
    <w:pPr>
      <w:pStyle w:val="Fuzeile"/>
      <w:ind w:hanging="1276"/>
    </w:pPr>
    <w:r>
      <w:rPr>
        <w:noProof/>
        <w:lang w:val="de-CH" w:eastAsia="ja-JP"/>
      </w:rPr>
      <w:drawing>
        <wp:inline distT="0" distB="0" distL="0" distR="0" wp14:anchorId="2DD77E96" wp14:editId="3F200E1E">
          <wp:extent cx="580602" cy="174181"/>
          <wp:effectExtent l="0" t="0" r="3810" b="3810"/>
          <wp:docPr id="2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4AAB0" w14:textId="77777777" w:rsidR="00D02F10" w:rsidRDefault="00D02F10" w:rsidP="00BE3CB3">
      <w:r>
        <w:separator/>
      </w:r>
    </w:p>
  </w:footnote>
  <w:footnote w:type="continuationSeparator" w:id="0">
    <w:p w14:paraId="6A68CDBC" w14:textId="77777777" w:rsidR="00D02F10" w:rsidRDefault="00D02F10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7CAF" w14:textId="77777777" w:rsidR="00BE3CB3" w:rsidRDefault="00681F3E" w:rsidP="00681F3E">
    <w:pPr>
      <w:pStyle w:val="Kopfzeile"/>
      <w:ind w:left="-284" w:firstLine="142"/>
    </w:pPr>
    <w:r>
      <w:rPr>
        <w:noProof/>
        <w:lang w:val="de-CH" w:eastAsia="ja-JP"/>
      </w:rPr>
      <w:drawing>
        <wp:inline distT="0" distB="0" distL="0" distR="0" wp14:anchorId="706DAA64" wp14:editId="3A2EBB62">
          <wp:extent cx="6108634" cy="1162262"/>
          <wp:effectExtent l="0" t="0" r="0" b="6350"/>
          <wp:docPr id="25" name="Bild 1" descr="Macintosh HD:Users:klw:Desktop:bilder_vorlagen:zugeschnitten:intern_abb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abb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783" cy="116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F7"/>
    <w:rsid w:val="000623AE"/>
    <w:rsid w:val="000C3E46"/>
    <w:rsid w:val="001B47BC"/>
    <w:rsid w:val="001C04E0"/>
    <w:rsid w:val="001C1327"/>
    <w:rsid w:val="001D16E6"/>
    <w:rsid w:val="00205DED"/>
    <w:rsid w:val="00215E83"/>
    <w:rsid w:val="002301BD"/>
    <w:rsid w:val="00322F12"/>
    <w:rsid w:val="00327B1A"/>
    <w:rsid w:val="003B6579"/>
    <w:rsid w:val="003F4333"/>
    <w:rsid w:val="004207E2"/>
    <w:rsid w:val="004B4948"/>
    <w:rsid w:val="00575BFE"/>
    <w:rsid w:val="005D5A5B"/>
    <w:rsid w:val="0060212E"/>
    <w:rsid w:val="006204FB"/>
    <w:rsid w:val="00626D20"/>
    <w:rsid w:val="00673DEF"/>
    <w:rsid w:val="00681F3E"/>
    <w:rsid w:val="006F62BE"/>
    <w:rsid w:val="007141F6"/>
    <w:rsid w:val="00760155"/>
    <w:rsid w:val="007A01E4"/>
    <w:rsid w:val="00801ABF"/>
    <w:rsid w:val="008757CC"/>
    <w:rsid w:val="008A4335"/>
    <w:rsid w:val="009777F7"/>
    <w:rsid w:val="009A03C1"/>
    <w:rsid w:val="009C51EC"/>
    <w:rsid w:val="00AB0E59"/>
    <w:rsid w:val="00AB797E"/>
    <w:rsid w:val="00AF3039"/>
    <w:rsid w:val="00BB286F"/>
    <w:rsid w:val="00BE17D0"/>
    <w:rsid w:val="00BE3CB3"/>
    <w:rsid w:val="00C22660"/>
    <w:rsid w:val="00C359FC"/>
    <w:rsid w:val="00C479BB"/>
    <w:rsid w:val="00C61089"/>
    <w:rsid w:val="00C96990"/>
    <w:rsid w:val="00CB5376"/>
    <w:rsid w:val="00CB5D94"/>
    <w:rsid w:val="00CF7ABD"/>
    <w:rsid w:val="00D00CD7"/>
    <w:rsid w:val="00D02F10"/>
    <w:rsid w:val="00D4115A"/>
    <w:rsid w:val="00D531DC"/>
    <w:rsid w:val="00D86FFC"/>
    <w:rsid w:val="00DC5882"/>
    <w:rsid w:val="00DD14EC"/>
    <w:rsid w:val="00E20377"/>
    <w:rsid w:val="00EA7E7B"/>
    <w:rsid w:val="00EB6B27"/>
    <w:rsid w:val="00EC7F6D"/>
    <w:rsid w:val="00ED63F4"/>
    <w:rsid w:val="00F06CD9"/>
    <w:rsid w:val="00F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10F8E6F"/>
  <w14:defaultImageDpi w14:val="300"/>
  <w15:docId w15:val="{62CA256B-B8EB-45F1-A967-9CC91C1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efan.reichmuth@arosabergbahne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7DE-B3B9-490E-9B9F-AC81B91B4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F90BC-7852-44E7-8A72-08B9E9533A31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2bb10fd-b171-428c-a47a-2769a89604ce"/>
    <ds:schemaRef ds:uri="278146a6-b983-4019-b661-d987f43dc1a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3</cp:revision>
  <cp:lastPrinted>2020-11-05T16:29:00Z</cp:lastPrinted>
  <dcterms:created xsi:type="dcterms:W3CDTF">2020-11-05T16:13:00Z</dcterms:created>
  <dcterms:modified xsi:type="dcterms:W3CDTF">2020-11-05T16:29:00Z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