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C0C4" w14:textId="77777777" w:rsidR="004C7573" w:rsidRPr="00CC42E4" w:rsidRDefault="004C7573" w:rsidP="004C7573">
      <w:pPr>
        <w:jc w:val="both"/>
        <w:rPr>
          <w:b/>
          <w:noProof/>
          <w:position w:val="-13"/>
          <w:sz w:val="24"/>
          <w:szCs w:val="24"/>
          <w:lang w:val="de-CH"/>
        </w:rPr>
      </w:pPr>
      <w:r w:rsidRPr="00CC42E4">
        <w:rPr>
          <w:b/>
          <w:noProof/>
          <w:position w:val="-13"/>
          <w:sz w:val="24"/>
          <w:szCs w:val="24"/>
          <w:lang w:val="de-CH"/>
        </w:rPr>
        <w:t>Medienmitteilung</w:t>
      </w:r>
    </w:p>
    <w:p w14:paraId="25A8052F" w14:textId="77777777" w:rsidR="004C7573" w:rsidRPr="00CC42E4" w:rsidRDefault="004C7573" w:rsidP="004C7573">
      <w:pPr>
        <w:tabs>
          <w:tab w:val="left" w:pos="1134"/>
          <w:tab w:val="right" w:pos="9070"/>
        </w:tabs>
        <w:jc w:val="both"/>
        <w:rPr>
          <w:sz w:val="20"/>
          <w:szCs w:val="20"/>
          <w:lang w:val="de-CH"/>
        </w:rPr>
      </w:pPr>
    </w:p>
    <w:p w14:paraId="39DB97B8" w14:textId="77777777" w:rsidR="004C7573" w:rsidRPr="00CC42E4" w:rsidRDefault="004C7573" w:rsidP="004C7573">
      <w:pPr>
        <w:tabs>
          <w:tab w:val="left" w:pos="1418"/>
          <w:tab w:val="right" w:pos="9070"/>
        </w:tabs>
        <w:jc w:val="both"/>
        <w:rPr>
          <w:sz w:val="20"/>
          <w:szCs w:val="20"/>
          <w:lang w:val="de-CH"/>
        </w:rPr>
      </w:pPr>
      <w:r w:rsidRPr="00CC42E4">
        <w:rPr>
          <w:sz w:val="20"/>
          <w:szCs w:val="20"/>
          <w:lang w:val="de-CH"/>
        </w:rPr>
        <w:t>Datum:</w:t>
      </w:r>
      <w:r w:rsidRPr="00CC42E4">
        <w:rPr>
          <w:sz w:val="20"/>
          <w:szCs w:val="20"/>
          <w:lang w:val="de-CH"/>
        </w:rPr>
        <w:tab/>
        <w:t>Dienstag, 12. April 2022</w:t>
      </w:r>
    </w:p>
    <w:p w14:paraId="385837CC" w14:textId="77777777" w:rsidR="004C7573" w:rsidRPr="00CC42E4" w:rsidRDefault="004C7573" w:rsidP="004C7573">
      <w:pPr>
        <w:tabs>
          <w:tab w:val="left" w:pos="1418"/>
          <w:tab w:val="right" w:pos="9070"/>
        </w:tabs>
        <w:jc w:val="both"/>
        <w:rPr>
          <w:sz w:val="20"/>
          <w:szCs w:val="20"/>
          <w:lang w:val="de-DE"/>
        </w:rPr>
      </w:pPr>
      <w:r w:rsidRPr="00CC42E4">
        <w:rPr>
          <w:sz w:val="20"/>
          <w:szCs w:val="20"/>
          <w:lang w:val="de-DE"/>
        </w:rPr>
        <w:t>Rubrik/Thema:</w:t>
      </w:r>
      <w:r w:rsidRPr="00CC42E4">
        <w:rPr>
          <w:sz w:val="20"/>
          <w:szCs w:val="20"/>
          <w:lang w:val="de-DE"/>
        </w:rPr>
        <w:tab/>
        <w:t>Ferienregion / Mountainbike</w:t>
      </w:r>
    </w:p>
    <w:p w14:paraId="2B6171AA" w14:textId="77777777" w:rsidR="004C7573" w:rsidRPr="00CC42E4" w:rsidRDefault="004C7573" w:rsidP="004C7573">
      <w:pPr>
        <w:pBdr>
          <w:bottom w:val="single" w:sz="4" w:space="1" w:color="auto"/>
        </w:pBdr>
        <w:tabs>
          <w:tab w:val="left" w:pos="1418"/>
          <w:tab w:val="right" w:pos="9070"/>
        </w:tabs>
        <w:jc w:val="both"/>
        <w:rPr>
          <w:sz w:val="20"/>
          <w:szCs w:val="20"/>
          <w:lang w:val="de-DE"/>
        </w:rPr>
      </w:pPr>
      <w:r w:rsidRPr="00CC42E4">
        <w:rPr>
          <w:sz w:val="20"/>
          <w:szCs w:val="20"/>
          <w:lang w:val="de-DE"/>
        </w:rPr>
        <w:t>Link:</w:t>
      </w:r>
      <w:r w:rsidRPr="00CC42E4">
        <w:rPr>
          <w:sz w:val="20"/>
          <w:szCs w:val="20"/>
          <w:lang w:val="de-DE"/>
        </w:rPr>
        <w:tab/>
      </w:r>
      <w:hyperlink r:id="rId9" w:history="1">
        <w:r w:rsidRPr="00CC42E4">
          <w:rPr>
            <w:rStyle w:val="Hyperlink"/>
            <w:color w:val="auto"/>
            <w:sz w:val="20"/>
            <w:szCs w:val="20"/>
            <w:lang w:val="de-DE"/>
          </w:rPr>
          <w:t>bikekingdom.ch</w:t>
        </w:r>
      </w:hyperlink>
    </w:p>
    <w:p w14:paraId="54525774" w14:textId="77777777" w:rsidR="004C7573" w:rsidRPr="00CC42E4" w:rsidRDefault="004C7573" w:rsidP="004C7573">
      <w:pPr>
        <w:pBdr>
          <w:bottom w:val="single" w:sz="4" w:space="1" w:color="auto"/>
        </w:pBdr>
        <w:tabs>
          <w:tab w:val="left" w:pos="1134"/>
          <w:tab w:val="right" w:pos="9070"/>
        </w:tabs>
        <w:jc w:val="both"/>
        <w:rPr>
          <w:sz w:val="20"/>
          <w:szCs w:val="20"/>
          <w:lang w:val="de-DE"/>
        </w:rPr>
      </w:pPr>
    </w:p>
    <w:p w14:paraId="75F1EF07" w14:textId="77777777" w:rsidR="004C7573" w:rsidRPr="00CC42E4" w:rsidRDefault="004C7573" w:rsidP="004C7573">
      <w:pPr>
        <w:jc w:val="both"/>
        <w:rPr>
          <w:noProof/>
          <w:position w:val="-13"/>
          <w:sz w:val="20"/>
          <w:szCs w:val="20"/>
          <w:lang w:val="de-DE"/>
        </w:rPr>
      </w:pPr>
    </w:p>
    <w:p w14:paraId="5D6BE357" w14:textId="77777777" w:rsidR="004C7573" w:rsidRPr="00CC42E4" w:rsidRDefault="004C7573" w:rsidP="004C7573">
      <w:pPr>
        <w:jc w:val="both"/>
        <w:rPr>
          <w:noProof/>
          <w:position w:val="-13"/>
          <w:sz w:val="20"/>
          <w:szCs w:val="20"/>
          <w:lang w:val="de-DE"/>
        </w:rPr>
      </w:pPr>
      <w:r w:rsidRPr="00CC42E4">
        <w:rPr>
          <w:b/>
          <w:bCs/>
          <w:noProof/>
          <w:position w:val="-13"/>
          <w:sz w:val="24"/>
          <w:szCs w:val="24"/>
          <w:lang w:val="de-DE"/>
        </w:rPr>
        <w:t>Das läuft 2022 im Bike Kingdom Lenzerheide</w:t>
      </w:r>
    </w:p>
    <w:p w14:paraId="0EFD6DEE" w14:textId="77777777" w:rsidR="004C7573" w:rsidRPr="00CC42E4" w:rsidRDefault="004C7573" w:rsidP="004C7573">
      <w:pPr>
        <w:jc w:val="both"/>
        <w:rPr>
          <w:bCs/>
          <w:iCs/>
          <w:sz w:val="20"/>
          <w:szCs w:val="20"/>
          <w:lang w:val="de-DE"/>
        </w:rPr>
      </w:pPr>
    </w:p>
    <w:p w14:paraId="2B6EF776" w14:textId="77777777" w:rsidR="004C7573" w:rsidRPr="00CC42E4" w:rsidRDefault="004C7573" w:rsidP="004C7573">
      <w:pPr>
        <w:jc w:val="both"/>
        <w:rPr>
          <w:b/>
          <w:iCs/>
          <w:sz w:val="20"/>
          <w:szCs w:val="20"/>
          <w:lang w:val="de-DE"/>
        </w:rPr>
      </w:pPr>
      <w:r w:rsidRPr="00CC42E4">
        <w:rPr>
          <w:b/>
          <w:iCs/>
          <w:sz w:val="20"/>
          <w:szCs w:val="20"/>
          <w:lang w:val="de-DE"/>
        </w:rPr>
        <w:t xml:space="preserve">Am kommenden Osterwochenende steht in der Ferienregion Lenzerheide das letzte Wintersport-Wochenende auf dem Programm. Danach folgt ein </w:t>
      </w:r>
      <w:proofErr w:type="spellStart"/>
      <w:r w:rsidRPr="00CC42E4">
        <w:rPr>
          <w:b/>
          <w:iCs/>
          <w:sz w:val="20"/>
          <w:szCs w:val="20"/>
          <w:lang w:val="de-DE"/>
        </w:rPr>
        <w:t>fliessender</w:t>
      </w:r>
      <w:proofErr w:type="spellEnd"/>
      <w:r w:rsidRPr="00CC42E4">
        <w:rPr>
          <w:b/>
          <w:iCs/>
          <w:sz w:val="20"/>
          <w:szCs w:val="20"/>
          <w:lang w:val="de-DE"/>
        </w:rPr>
        <w:t xml:space="preserve"> Übergang in die </w:t>
      </w:r>
      <w:proofErr w:type="spellStart"/>
      <w:r w:rsidRPr="00CC42E4">
        <w:rPr>
          <w:b/>
          <w:iCs/>
          <w:sz w:val="20"/>
          <w:szCs w:val="20"/>
          <w:lang w:val="de-DE"/>
        </w:rPr>
        <w:t>Bikesaison</w:t>
      </w:r>
      <w:proofErr w:type="spellEnd"/>
      <w:r w:rsidRPr="00CC42E4">
        <w:rPr>
          <w:b/>
          <w:iCs/>
          <w:sz w:val="20"/>
          <w:szCs w:val="20"/>
          <w:lang w:val="de-DE"/>
        </w:rPr>
        <w:t>. Die Eröffnung des Bike Kingdom Parks ist bereits auf das Auffahrtswochenende vom 26. bis 28. Mai 2022 geplant. Das Bike Kingdom Lenzerheide präsentiert in der kommenden Saison diverse Neuerungen und Attraktionen. Im Zentrum steht das 10-Jahre-Jubiläum des Bikeparks.</w:t>
      </w:r>
    </w:p>
    <w:p w14:paraId="5B1845F4" w14:textId="77777777" w:rsidR="004C7573" w:rsidRPr="00CC42E4" w:rsidRDefault="004C7573" w:rsidP="004C7573">
      <w:pPr>
        <w:jc w:val="both"/>
        <w:rPr>
          <w:bCs/>
          <w:iCs/>
          <w:sz w:val="20"/>
          <w:szCs w:val="20"/>
          <w:lang w:val="de-DE"/>
        </w:rPr>
      </w:pPr>
    </w:p>
    <w:p w14:paraId="4D40848C" w14:textId="77777777" w:rsidR="004C7573" w:rsidRPr="00CC42E4" w:rsidRDefault="004C7573" w:rsidP="004C7573">
      <w:pPr>
        <w:jc w:val="both"/>
        <w:rPr>
          <w:bCs/>
          <w:iCs/>
          <w:sz w:val="20"/>
          <w:szCs w:val="20"/>
          <w:lang w:val="de-CH"/>
        </w:rPr>
      </w:pPr>
      <w:r w:rsidRPr="00CC42E4">
        <w:rPr>
          <w:bCs/>
          <w:iCs/>
          <w:sz w:val="20"/>
          <w:szCs w:val="20"/>
          <w:lang w:val="de-CH"/>
        </w:rPr>
        <w:t xml:space="preserve">Auf die Sommersaison 2020 haben sich Lenzerheide, Arosa und Chur zu einer der grössten Bike-Regionen der Alpen – zum Bike Kingdom – zusammengeschlossen. Das Bike Kingdom beinhaltet sechs Regionen mit zwei Bikeparks und über 900 Kilometern </w:t>
      </w:r>
      <w:proofErr w:type="spellStart"/>
      <w:r w:rsidRPr="00CC42E4">
        <w:rPr>
          <w:bCs/>
          <w:iCs/>
          <w:sz w:val="20"/>
          <w:szCs w:val="20"/>
          <w:lang w:val="de-CH"/>
        </w:rPr>
        <w:t>Singletrails</w:t>
      </w:r>
      <w:proofErr w:type="spellEnd"/>
      <w:r w:rsidRPr="00CC42E4">
        <w:rPr>
          <w:bCs/>
          <w:iCs/>
          <w:sz w:val="20"/>
          <w:szCs w:val="20"/>
          <w:lang w:val="de-CH"/>
        </w:rPr>
        <w:t xml:space="preserve">. Es heisst Biker aller Art willkommen und bietet sowohl für eingefleischte </w:t>
      </w:r>
      <w:proofErr w:type="spellStart"/>
      <w:proofErr w:type="gramStart"/>
      <w:r w:rsidRPr="00CC42E4">
        <w:rPr>
          <w:bCs/>
          <w:iCs/>
          <w:sz w:val="20"/>
          <w:szCs w:val="20"/>
          <w:lang w:val="de-CH"/>
        </w:rPr>
        <w:t>Downhiller:innen</w:t>
      </w:r>
      <w:proofErr w:type="spellEnd"/>
      <w:proofErr w:type="gramEnd"/>
      <w:r w:rsidRPr="00CC42E4">
        <w:rPr>
          <w:bCs/>
          <w:iCs/>
          <w:sz w:val="20"/>
          <w:szCs w:val="20"/>
          <w:lang w:val="de-CH"/>
        </w:rPr>
        <w:t xml:space="preserve">, gemütliche </w:t>
      </w:r>
      <w:proofErr w:type="spellStart"/>
      <w:r w:rsidRPr="00CC42E4">
        <w:rPr>
          <w:bCs/>
          <w:iCs/>
          <w:sz w:val="20"/>
          <w:szCs w:val="20"/>
          <w:lang w:val="de-CH"/>
        </w:rPr>
        <w:t>E-Bike-Fahrer:innen</w:t>
      </w:r>
      <w:proofErr w:type="spellEnd"/>
      <w:r w:rsidRPr="00CC42E4">
        <w:rPr>
          <w:bCs/>
          <w:iCs/>
          <w:sz w:val="20"/>
          <w:szCs w:val="20"/>
          <w:lang w:val="de-CH"/>
        </w:rPr>
        <w:t xml:space="preserve"> oder auch Familien mit Kindern abwechslungsreiche Angebote. «Das Bike Kingdom startet in die dritte Saison. Nebst diversen Kommunikationsmassnahmen verfolgen wir in der kommenden Saison das Ziel, den Service und die Qualität gegenüber dem Gast noch weiter zu erhöhen, um ein optimales Besuchererlebnis für den Mountainbiker zu bieten. Aus diesem Grund wollen wir den Erlebnisraum des Bike Kingdom von Lenzerheide nach Arosa, Chur und bis ins </w:t>
      </w:r>
      <w:proofErr w:type="spellStart"/>
      <w:r w:rsidRPr="00CC42E4">
        <w:rPr>
          <w:bCs/>
          <w:iCs/>
          <w:sz w:val="20"/>
          <w:szCs w:val="20"/>
          <w:lang w:val="de-CH"/>
        </w:rPr>
        <w:t>Albulatal</w:t>
      </w:r>
      <w:proofErr w:type="spellEnd"/>
      <w:r w:rsidRPr="00CC42E4">
        <w:rPr>
          <w:bCs/>
          <w:iCs/>
          <w:sz w:val="20"/>
          <w:szCs w:val="20"/>
          <w:lang w:val="de-CH"/>
        </w:rPr>
        <w:t xml:space="preserve"> weiter stärken und ein durchgehendes Erlebnis schaffen», sagt Marc Schlüssel, Tourismusdirektor ad </w:t>
      </w:r>
      <w:proofErr w:type="spellStart"/>
      <w:r w:rsidRPr="00CC42E4">
        <w:rPr>
          <w:bCs/>
          <w:iCs/>
          <w:sz w:val="20"/>
          <w:szCs w:val="20"/>
          <w:lang w:val="de-CH"/>
        </w:rPr>
        <w:t>interim</w:t>
      </w:r>
      <w:proofErr w:type="spellEnd"/>
      <w:r w:rsidRPr="00CC42E4">
        <w:rPr>
          <w:bCs/>
          <w:iCs/>
          <w:sz w:val="20"/>
          <w:szCs w:val="20"/>
          <w:lang w:val="de-CH"/>
        </w:rPr>
        <w:t xml:space="preserve"> der Ferienregion Lenzerheide.</w:t>
      </w:r>
    </w:p>
    <w:p w14:paraId="3F29BFB5" w14:textId="77777777" w:rsidR="004C7573" w:rsidRPr="00CC42E4" w:rsidRDefault="004C7573" w:rsidP="004C7573">
      <w:pPr>
        <w:jc w:val="both"/>
        <w:rPr>
          <w:bCs/>
          <w:iCs/>
          <w:sz w:val="20"/>
          <w:szCs w:val="20"/>
          <w:lang w:val="de-CH"/>
        </w:rPr>
      </w:pPr>
    </w:p>
    <w:p w14:paraId="3FAC5C38" w14:textId="77777777" w:rsidR="004C7573" w:rsidRPr="00CC42E4" w:rsidRDefault="004C7573" w:rsidP="004C7573">
      <w:pPr>
        <w:jc w:val="both"/>
        <w:rPr>
          <w:bCs/>
          <w:iCs/>
          <w:sz w:val="20"/>
          <w:szCs w:val="20"/>
          <w:lang w:val="de-CH"/>
        </w:rPr>
      </w:pPr>
      <w:r w:rsidRPr="00CC42E4">
        <w:rPr>
          <w:bCs/>
          <w:iCs/>
          <w:sz w:val="20"/>
          <w:szCs w:val="20"/>
          <w:lang w:val="de-CH"/>
        </w:rPr>
        <w:t xml:space="preserve">Das destinationsübergreifende Königreich startete in Chur mit der Eröffnung des </w:t>
      </w:r>
      <w:proofErr w:type="spellStart"/>
      <w:r w:rsidRPr="00CC42E4">
        <w:rPr>
          <w:bCs/>
          <w:iCs/>
          <w:sz w:val="20"/>
          <w:szCs w:val="20"/>
          <w:lang w:val="de-CH"/>
        </w:rPr>
        <w:t>Alpenbikeparks</w:t>
      </w:r>
      <w:proofErr w:type="spellEnd"/>
      <w:r w:rsidRPr="00CC42E4">
        <w:rPr>
          <w:bCs/>
          <w:iCs/>
          <w:sz w:val="20"/>
          <w:szCs w:val="20"/>
          <w:lang w:val="de-CH"/>
        </w:rPr>
        <w:t xml:space="preserve"> bereits per 2. April 2022 in die neue Saison. In Lenzerheide ist die Eröffnung des Bike Kingdom Parks auf das Auffahrtswochenende vom 26. bis 28. Mai 2022 geplant. Eine Woche darauf, ab 4. Juni 2022, soll der tägliche Betrieb der Gondelbahn Rothorn 1 aufgenommen werden. Die geplanten Öffnungszeiten sind abhängig von den Witterungs- und Schneeverhältnissen. Unabhängig von den Bergbahnen ist das Biken im Bike Kingdom selbstverständlich auch bereits heute an verschiedenen Orten, insbesondere in den tieferen Lagen auf schneefreien Trails, möglich. Eine aktuelle Übersicht und Tourenvorschläge können jederzeit online unter </w:t>
      </w:r>
      <w:hyperlink r:id="rId10" w:history="1">
        <w:r w:rsidRPr="00CC42E4">
          <w:rPr>
            <w:rStyle w:val="Hyperlink"/>
            <w:bCs/>
            <w:iCs/>
            <w:color w:val="auto"/>
            <w:sz w:val="20"/>
            <w:szCs w:val="20"/>
            <w:lang w:val="de-CH"/>
          </w:rPr>
          <w:t>bikekingdom.ch</w:t>
        </w:r>
      </w:hyperlink>
      <w:r w:rsidRPr="00CC42E4">
        <w:rPr>
          <w:bCs/>
          <w:iCs/>
          <w:sz w:val="20"/>
          <w:szCs w:val="20"/>
          <w:lang w:val="de-CH"/>
        </w:rPr>
        <w:t xml:space="preserve"> abgerufen werden.</w:t>
      </w:r>
    </w:p>
    <w:p w14:paraId="525AA589" w14:textId="77777777" w:rsidR="004C7573" w:rsidRPr="00CC42E4" w:rsidRDefault="004C7573" w:rsidP="004C7573">
      <w:pPr>
        <w:jc w:val="both"/>
        <w:rPr>
          <w:bCs/>
          <w:iCs/>
          <w:sz w:val="20"/>
          <w:szCs w:val="20"/>
          <w:lang w:val="de-CH"/>
        </w:rPr>
      </w:pPr>
    </w:p>
    <w:p w14:paraId="7A8D66C3" w14:textId="77777777" w:rsidR="004C7573" w:rsidRPr="00CC42E4" w:rsidRDefault="004C7573" w:rsidP="004C7573">
      <w:pPr>
        <w:jc w:val="both"/>
        <w:rPr>
          <w:b/>
          <w:iCs/>
          <w:sz w:val="20"/>
          <w:szCs w:val="20"/>
          <w:lang w:val="de-DE"/>
        </w:rPr>
      </w:pPr>
      <w:r w:rsidRPr="00CC42E4">
        <w:rPr>
          <w:b/>
          <w:iCs/>
          <w:sz w:val="20"/>
          <w:szCs w:val="20"/>
          <w:lang w:val="de-DE"/>
        </w:rPr>
        <w:t>Rothorn: Neue Gondeln, weniger Wartezeit</w:t>
      </w:r>
    </w:p>
    <w:p w14:paraId="1DAC398F" w14:textId="77777777" w:rsidR="004C7573" w:rsidRPr="00CC42E4" w:rsidRDefault="004C7573" w:rsidP="004C7573">
      <w:pPr>
        <w:jc w:val="both"/>
        <w:rPr>
          <w:bCs/>
          <w:iCs/>
          <w:sz w:val="20"/>
          <w:szCs w:val="20"/>
          <w:lang w:val="de-DE"/>
        </w:rPr>
      </w:pPr>
      <w:r w:rsidRPr="00CC42E4">
        <w:rPr>
          <w:bCs/>
          <w:iCs/>
          <w:sz w:val="20"/>
          <w:szCs w:val="20"/>
          <w:lang w:val="de-DE"/>
        </w:rPr>
        <w:t xml:space="preserve">Die Lenzerheide Bergbahnen AG investierte über eine halbe Million Franken in neue Gondeln für die Gondelbahn Rothorn 1. Damit wurde die Transportkapazität maximal erhöht und es darf damit gerechnet werden, dass die Wartezeiten an der Talstation um rund 20 Prozent reduziert werden. Dies bedeutet für alle eingefleischten </w:t>
      </w:r>
      <w:proofErr w:type="spellStart"/>
      <w:r w:rsidRPr="00CC42E4">
        <w:rPr>
          <w:bCs/>
          <w:iCs/>
          <w:sz w:val="20"/>
          <w:szCs w:val="20"/>
          <w:lang w:val="de-DE"/>
        </w:rPr>
        <w:t>Bikepark-</w:t>
      </w:r>
      <w:proofErr w:type="gramStart"/>
      <w:r w:rsidRPr="00CC42E4">
        <w:rPr>
          <w:bCs/>
          <w:iCs/>
          <w:sz w:val="20"/>
          <w:szCs w:val="20"/>
          <w:lang w:val="de-DE"/>
        </w:rPr>
        <w:t>Fahrer:innen</w:t>
      </w:r>
      <w:proofErr w:type="spellEnd"/>
      <w:proofErr w:type="gramEnd"/>
      <w:r w:rsidRPr="00CC42E4">
        <w:rPr>
          <w:bCs/>
          <w:iCs/>
          <w:sz w:val="20"/>
          <w:szCs w:val="20"/>
          <w:lang w:val="de-DE"/>
        </w:rPr>
        <w:t xml:space="preserve">, dass im Vergleich zu früher an einem Tag mehr Fahrten absolviert werden können. </w:t>
      </w:r>
      <w:proofErr w:type="spellStart"/>
      <w:proofErr w:type="gramStart"/>
      <w:r w:rsidRPr="00CC42E4">
        <w:rPr>
          <w:bCs/>
          <w:iCs/>
          <w:sz w:val="20"/>
          <w:szCs w:val="20"/>
          <w:lang w:val="de-DE"/>
        </w:rPr>
        <w:t>Fussgänger:innen</w:t>
      </w:r>
      <w:proofErr w:type="spellEnd"/>
      <w:proofErr w:type="gramEnd"/>
      <w:r w:rsidRPr="00CC42E4">
        <w:rPr>
          <w:bCs/>
          <w:iCs/>
          <w:sz w:val="20"/>
          <w:szCs w:val="20"/>
          <w:lang w:val="de-DE"/>
        </w:rPr>
        <w:t xml:space="preserve"> haben wie bisher einen eigenen Bergbahn-Zugang und profitieren selbstverständlich ebenfalls von der erhöhten Transportkapazität.</w:t>
      </w:r>
    </w:p>
    <w:p w14:paraId="7328DA05" w14:textId="77777777" w:rsidR="004C7573" w:rsidRPr="00CC42E4" w:rsidRDefault="004C7573" w:rsidP="004C7573">
      <w:pPr>
        <w:jc w:val="both"/>
        <w:rPr>
          <w:bCs/>
          <w:iCs/>
          <w:sz w:val="20"/>
          <w:szCs w:val="20"/>
          <w:lang w:val="de-DE"/>
        </w:rPr>
      </w:pPr>
    </w:p>
    <w:p w14:paraId="0140DF11" w14:textId="77777777" w:rsidR="004C7573" w:rsidRPr="00CC42E4" w:rsidRDefault="004C7573" w:rsidP="004C7573">
      <w:pPr>
        <w:jc w:val="both"/>
        <w:rPr>
          <w:b/>
          <w:iCs/>
          <w:sz w:val="20"/>
          <w:szCs w:val="20"/>
          <w:lang w:val="de-DE"/>
        </w:rPr>
      </w:pPr>
      <w:r w:rsidRPr="00CC42E4">
        <w:rPr>
          <w:b/>
          <w:iCs/>
          <w:sz w:val="20"/>
          <w:szCs w:val="20"/>
          <w:lang w:val="de-DE"/>
        </w:rPr>
        <w:t>10 Jahre Bikepark in Lenzerheide</w:t>
      </w:r>
    </w:p>
    <w:p w14:paraId="30BA3C5C" w14:textId="77777777" w:rsidR="004C7573" w:rsidRPr="00CC42E4" w:rsidRDefault="004C7573" w:rsidP="004C7573">
      <w:pPr>
        <w:jc w:val="both"/>
        <w:rPr>
          <w:sz w:val="20"/>
          <w:szCs w:val="20"/>
          <w:lang w:val="de-DE"/>
        </w:rPr>
      </w:pPr>
      <w:r w:rsidRPr="00CC42E4">
        <w:rPr>
          <w:sz w:val="20"/>
          <w:szCs w:val="20"/>
          <w:lang w:val="de-DE"/>
        </w:rPr>
        <w:t xml:space="preserve">Vor zehn Jahren wurde die Idee eines Bikeparks am Rothorn in Lenzerheide mithilfe der britischen Downhill-Legende Steve </w:t>
      </w:r>
      <w:proofErr w:type="spellStart"/>
      <w:r w:rsidRPr="00CC42E4">
        <w:rPr>
          <w:sz w:val="20"/>
          <w:szCs w:val="20"/>
          <w:lang w:val="de-DE"/>
        </w:rPr>
        <w:t>Peat</w:t>
      </w:r>
      <w:proofErr w:type="spellEnd"/>
      <w:r w:rsidRPr="00CC42E4">
        <w:rPr>
          <w:sz w:val="20"/>
          <w:szCs w:val="20"/>
          <w:lang w:val="de-DE"/>
        </w:rPr>
        <w:t xml:space="preserve"> in die Tat umgesetzt. Noch heute besteht die Grundstruktur des damals unter dem Namen «Lenzerheide Bikepark» eröffneten Bikeparks, der sich in den Folgejahren zu einem Hotspot in der alpinen Bikepark-Szene entwickelte, nicht zuletzt dank der bisherigen Austragungen der </w:t>
      </w:r>
      <w:r w:rsidRPr="00CC42E4">
        <w:rPr>
          <w:sz w:val="20"/>
          <w:szCs w:val="20"/>
          <w:lang w:val="de-DE"/>
        </w:rPr>
        <w:lastRenderedPageBreak/>
        <w:t xml:space="preserve">UCI Mountain Bike World Cups sowie der UCI Mountain Bike World Championships im Jahr 2018. Für das Jubiläumsjahr sind diverse Aktivitäten geplant. Einerseits wird weiter investiert und es gibt eine neue </w:t>
      </w:r>
      <w:proofErr w:type="spellStart"/>
      <w:r w:rsidRPr="00CC42E4">
        <w:rPr>
          <w:sz w:val="20"/>
          <w:szCs w:val="20"/>
          <w:lang w:val="de-DE"/>
        </w:rPr>
        <w:t>Jumpline</w:t>
      </w:r>
      <w:proofErr w:type="spellEnd"/>
      <w:r w:rsidRPr="00CC42E4">
        <w:rPr>
          <w:sz w:val="20"/>
          <w:szCs w:val="20"/>
          <w:lang w:val="de-DE"/>
        </w:rPr>
        <w:t xml:space="preserve"> mit drei verschiedenen Schwierigkeitsgraden. Dank mobilen Rampen, Holzschnitzellandungen und Airbag können sich </w:t>
      </w:r>
      <w:proofErr w:type="spellStart"/>
      <w:proofErr w:type="gramStart"/>
      <w:r w:rsidRPr="00CC42E4">
        <w:rPr>
          <w:sz w:val="20"/>
          <w:szCs w:val="20"/>
          <w:lang w:val="de-DE"/>
        </w:rPr>
        <w:t>Anfänger:innen</w:t>
      </w:r>
      <w:proofErr w:type="spellEnd"/>
      <w:proofErr w:type="gramEnd"/>
      <w:r w:rsidRPr="00CC42E4">
        <w:rPr>
          <w:sz w:val="20"/>
          <w:szCs w:val="20"/>
          <w:lang w:val="de-DE"/>
        </w:rPr>
        <w:t xml:space="preserve"> und Profis an die Trick Jumps wagen, wobei der </w:t>
      </w:r>
      <w:proofErr w:type="spellStart"/>
      <w:r w:rsidRPr="00CC42E4">
        <w:rPr>
          <w:sz w:val="20"/>
          <w:szCs w:val="20"/>
          <w:lang w:val="de-DE"/>
        </w:rPr>
        <w:t>grösste</w:t>
      </w:r>
      <w:proofErr w:type="spellEnd"/>
      <w:r w:rsidRPr="00CC42E4">
        <w:rPr>
          <w:sz w:val="20"/>
          <w:szCs w:val="20"/>
          <w:lang w:val="de-DE"/>
        </w:rPr>
        <w:t xml:space="preserve"> Absprung mit seinen drei Metern Höhe definitiv nichts für Amateure ist. Andererseits werden die Öffnungszeiten des Bikeparks angepasst: Der Park ist in der Hauptsaison vom 15. Juli bis 14. August 2022 täglich bis 21.00 Uhr in Betrieb. Während dieser Zeit finden zudem jeweils samstags kleinere Veranstaltungen wie zum Beispiel Konzerte, Partys, Jump-Shows oder auch Workshops statt. Bikepark-Fans mit einer Jahreskarte oder einer TOPCARD profitieren kostenlos von diesem Upgrade, während für alle anderen Gäste ein «Late </w:t>
      </w:r>
      <w:proofErr w:type="spellStart"/>
      <w:r w:rsidRPr="00CC42E4">
        <w:rPr>
          <w:sz w:val="20"/>
          <w:szCs w:val="20"/>
          <w:lang w:val="de-DE"/>
        </w:rPr>
        <w:t>Shred</w:t>
      </w:r>
      <w:proofErr w:type="spellEnd"/>
      <w:r w:rsidRPr="00CC42E4">
        <w:rPr>
          <w:sz w:val="20"/>
          <w:szCs w:val="20"/>
          <w:lang w:val="de-DE"/>
        </w:rPr>
        <w:t xml:space="preserve">»-Ticket für CHF 28.00 im Webshop unter </w:t>
      </w:r>
      <w:hyperlink r:id="rId11">
        <w:r w:rsidRPr="00CC42E4">
          <w:rPr>
            <w:rStyle w:val="Hyperlink"/>
            <w:color w:val="auto"/>
            <w:sz w:val="20"/>
            <w:szCs w:val="20"/>
            <w:lang w:val="de-DE"/>
          </w:rPr>
          <w:t>bikekingdom.ch</w:t>
        </w:r>
      </w:hyperlink>
      <w:r w:rsidRPr="00CC42E4">
        <w:rPr>
          <w:sz w:val="20"/>
          <w:szCs w:val="20"/>
          <w:lang w:val="de-DE"/>
        </w:rPr>
        <w:t xml:space="preserve"> erhältlich ist.</w:t>
      </w:r>
    </w:p>
    <w:p w14:paraId="73AA5D34" w14:textId="77777777" w:rsidR="004C7573" w:rsidRPr="00CC42E4" w:rsidRDefault="004C7573" w:rsidP="004C7573">
      <w:pPr>
        <w:jc w:val="both"/>
        <w:rPr>
          <w:bCs/>
          <w:iCs/>
          <w:sz w:val="20"/>
          <w:szCs w:val="20"/>
          <w:lang w:val="de-DE"/>
        </w:rPr>
      </w:pPr>
    </w:p>
    <w:p w14:paraId="69C679AE" w14:textId="77777777" w:rsidR="004C7573" w:rsidRPr="00CC42E4" w:rsidRDefault="004C7573" w:rsidP="004C7573">
      <w:pPr>
        <w:jc w:val="both"/>
        <w:rPr>
          <w:b/>
          <w:iCs/>
          <w:sz w:val="20"/>
          <w:szCs w:val="20"/>
          <w:lang w:val="de-DE"/>
        </w:rPr>
      </w:pPr>
      <w:r w:rsidRPr="00CC42E4">
        <w:rPr>
          <w:b/>
          <w:iCs/>
          <w:sz w:val="20"/>
          <w:szCs w:val="20"/>
          <w:lang w:val="de-DE"/>
        </w:rPr>
        <w:t>Bike Kingdom Team wird aufgestockt</w:t>
      </w:r>
    </w:p>
    <w:p w14:paraId="7E36EC16" w14:textId="77777777" w:rsidR="004C7573" w:rsidRPr="00CC42E4" w:rsidRDefault="004C7573" w:rsidP="004C7573">
      <w:pPr>
        <w:jc w:val="both"/>
        <w:rPr>
          <w:sz w:val="20"/>
          <w:szCs w:val="20"/>
          <w:lang w:val="de-DE"/>
        </w:rPr>
      </w:pPr>
      <w:r w:rsidRPr="00CC42E4">
        <w:rPr>
          <w:sz w:val="20"/>
          <w:szCs w:val="20"/>
          <w:lang w:val="de-DE"/>
        </w:rPr>
        <w:t xml:space="preserve">Carina </w:t>
      </w:r>
      <w:proofErr w:type="spellStart"/>
      <w:r w:rsidRPr="00CC42E4">
        <w:rPr>
          <w:sz w:val="20"/>
          <w:szCs w:val="20"/>
          <w:lang w:val="de-DE"/>
        </w:rPr>
        <w:t>Cappellari</w:t>
      </w:r>
      <w:proofErr w:type="spellEnd"/>
      <w:r w:rsidRPr="00CC42E4">
        <w:rPr>
          <w:sz w:val="20"/>
          <w:szCs w:val="20"/>
          <w:lang w:val="de-DE"/>
        </w:rPr>
        <w:t xml:space="preserve"> und Anne-Sophie Benoist </w:t>
      </w:r>
      <w:proofErr w:type="spellStart"/>
      <w:r w:rsidRPr="00CC42E4">
        <w:rPr>
          <w:sz w:val="20"/>
          <w:szCs w:val="20"/>
          <w:lang w:val="de-DE"/>
        </w:rPr>
        <w:t>heissen</w:t>
      </w:r>
      <w:proofErr w:type="spellEnd"/>
      <w:r w:rsidRPr="00CC42E4">
        <w:rPr>
          <w:sz w:val="20"/>
          <w:szCs w:val="20"/>
          <w:lang w:val="de-DE"/>
        </w:rPr>
        <w:t xml:space="preserve"> die beiden Neuzugänge im Bike Kingdom Team, das aus insgesamt vier Ridern besteht. Carina </w:t>
      </w:r>
      <w:proofErr w:type="spellStart"/>
      <w:r w:rsidRPr="00CC42E4">
        <w:rPr>
          <w:sz w:val="20"/>
          <w:szCs w:val="20"/>
          <w:lang w:val="de-DE"/>
        </w:rPr>
        <w:t>Cappellari</w:t>
      </w:r>
      <w:proofErr w:type="spellEnd"/>
      <w:r w:rsidRPr="00CC42E4">
        <w:rPr>
          <w:sz w:val="20"/>
          <w:szCs w:val="20"/>
          <w:lang w:val="de-DE"/>
        </w:rPr>
        <w:t xml:space="preserve"> ist ehemalige Schweizermeisterin im Downhill und Weltcupfahrerin. Sie wird ab der kommenden Saison Kinder und Jugendliche im Rahmen des Bike Kingdom Kids Cup coachen. Anne-Sophie Benoist steht am Anfang einer vielversprechenden Downhill-Karriere und überzeugt bereits heute mit viel Tempo und Style. Auch sie wird zusammen mit den anderen Bike Kingdom Ridern an Events mithelfen und den Gästen mit Inputs und Feedbacks zur Seite stehen. Die wichtigste Aufgabe des Bike Kingdom Teams ist nach wie vor, andere </w:t>
      </w:r>
      <w:proofErr w:type="spellStart"/>
      <w:proofErr w:type="gramStart"/>
      <w:r w:rsidRPr="00CC42E4">
        <w:rPr>
          <w:sz w:val="20"/>
          <w:szCs w:val="20"/>
          <w:lang w:val="de-DE"/>
        </w:rPr>
        <w:t>Biker:innen</w:t>
      </w:r>
      <w:proofErr w:type="spellEnd"/>
      <w:proofErr w:type="gramEnd"/>
      <w:r w:rsidRPr="00CC42E4">
        <w:rPr>
          <w:sz w:val="20"/>
          <w:szCs w:val="20"/>
          <w:lang w:val="de-DE"/>
        </w:rPr>
        <w:t xml:space="preserve"> zum Biken zu motivieren.</w:t>
      </w:r>
    </w:p>
    <w:p w14:paraId="1C0C0D11" w14:textId="77777777" w:rsidR="004C7573" w:rsidRPr="00CC42E4" w:rsidRDefault="004C7573" w:rsidP="004C7573">
      <w:pPr>
        <w:jc w:val="both"/>
        <w:rPr>
          <w:sz w:val="20"/>
          <w:szCs w:val="20"/>
          <w:lang w:val="de-DE"/>
        </w:rPr>
      </w:pPr>
    </w:p>
    <w:p w14:paraId="155E0F6F" w14:textId="77777777" w:rsidR="004C7573" w:rsidRPr="00CC42E4" w:rsidRDefault="004C7573" w:rsidP="004C7573">
      <w:pPr>
        <w:jc w:val="both"/>
        <w:rPr>
          <w:b/>
          <w:iCs/>
          <w:sz w:val="20"/>
          <w:szCs w:val="20"/>
        </w:rPr>
      </w:pPr>
      <w:r w:rsidRPr="00CC42E4">
        <w:rPr>
          <w:b/>
          <w:iCs/>
          <w:sz w:val="20"/>
          <w:szCs w:val="20"/>
        </w:rPr>
        <w:t>Events von World Cup bis Kids Cup</w:t>
      </w:r>
    </w:p>
    <w:p w14:paraId="5482C906" w14:textId="77777777" w:rsidR="004C7573" w:rsidRPr="00CC42E4" w:rsidRDefault="004C7573" w:rsidP="004C7573">
      <w:pPr>
        <w:jc w:val="both"/>
        <w:rPr>
          <w:sz w:val="20"/>
          <w:szCs w:val="20"/>
          <w:lang w:val="de-DE"/>
        </w:rPr>
      </w:pPr>
      <w:r w:rsidRPr="00CC42E4">
        <w:rPr>
          <w:sz w:val="20"/>
          <w:szCs w:val="20"/>
          <w:lang w:val="de-DE"/>
        </w:rPr>
        <w:t xml:space="preserve">Der diesjährige Sommer-Eventkalender im Bike Kingdom Lenzerheide ist gefüllt mit allerlei Veranstaltungen. Er beginnt bereits anfangs Saison mit dem unvergleichlichen Highlight, den Bike Kingdom Games mit dem UCI Mountain Bike World Cup. Es ist bereits das 7. Mal, dass sich die Weltelite der Mountainbiker in Lenzerheide trifft. Auf dem Programm stehen Weltcuprennen in den Disziplinen Cross-Country Short Track (XCC), Downhill (DHI) und Cross-Country Olympic (XCO) sowie abwechslungsreiche Side Events für die erwarteten rund 20‘000 </w:t>
      </w:r>
      <w:proofErr w:type="spellStart"/>
      <w:proofErr w:type="gramStart"/>
      <w:r w:rsidRPr="00CC42E4">
        <w:rPr>
          <w:sz w:val="20"/>
          <w:szCs w:val="20"/>
          <w:lang w:val="de-DE"/>
        </w:rPr>
        <w:t>Besucher:innen</w:t>
      </w:r>
      <w:proofErr w:type="spellEnd"/>
      <w:proofErr w:type="gramEnd"/>
      <w:r w:rsidRPr="00CC42E4">
        <w:rPr>
          <w:sz w:val="20"/>
          <w:szCs w:val="20"/>
          <w:lang w:val="de-DE"/>
        </w:rPr>
        <w:t xml:space="preserve">. Weitere Rennen, allerdings nicht auf Weltcup-Stufe, gibt es beim Bike Kingdom Kids Cup von Juni bis Oktober, der in der kommenden Saison zum zweiten Mal stattfindet. Es handelt sich um eine dreiteilige Nachwuchs-Rennserie in der Disziplin Downhill, bei welcher der </w:t>
      </w:r>
      <w:proofErr w:type="spellStart"/>
      <w:r w:rsidRPr="00CC42E4">
        <w:rPr>
          <w:sz w:val="20"/>
          <w:szCs w:val="20"/>
          <w:lang w:val="de-DE"/>
        </w:rPr>
        <w:t>Spass</w:t>
      </w:r>
      <w:proofErr w:type="spellEnd"/>
      <w:r w:rsidRPr="00CC42E4">
        <w:rPr>
          <w:sz w:val="20"/>
          <w:szCs w:val="20"/>
          <w:lang w:val="de-DE"/>
        </w:rPr>
        <w:t xml:space="preserve"> im Vordergrund steht und die Kids langsam und schrittweise an den Rennsport herangeführt werden. Es folgen weitere Events wie das Bike Kingdom </w:t>
      </w:r>
      <w:proofErr w:type="spellStart"/>
      <w:r w:rsidRPr="00CC42E4">
        <w:rPr>
          <w:sz w:val="20"/>
          <w:szCs w:val="20"/>
          <w:lang w:val="de-DE"/>
        </w:rPr>
        <w:t>Feast</w:t>
      </w:r>
      <w:proofErr w:type="spellEnd"/>
      <w:r w:rsidRPr="00CC42E4">
        <w:rPr>
          <w:sz w:val="20"/>
          <w:szCs w:val="20"/>
          <w:lang w:val="de-DE"/>
        </w:rPr>
        <w:t xml:space="preserve"> vom 19. bis 21. August 2022 oder der </w:t>
      </w:r>
      <w:proofErr w:type="spellStart"/>
      <w:r w:rsidRPr="00CC42E4">
        <w:rPr>
          <w:sz w:val="20"/>
          <w:szCs w:val="20"/>
          <w:lang w:val="de-DE"/>
        </w:rPr>
        <w:t>testRIDE</w:t>
      </w:r>
      <w:proofErr w:type="spellEnd"/>
      <w:r w:rsidRPr="00CC42E4">
        <w:rPr>
          <w:sz w:val="20"/>
          <w:szCs w:val="20"/>
          <w:lang w:val="de-DE"/>
        </w:rPr>
        <w:t xml:space="preserve"> vom 9. bis 11. September 2022. Auch auf Seiten Arosa ist mit der Hörnli </w:t>
      </w:r>
      <w:proofErr w:type="spellStart"/>
      <w:r w:rsidRPr="00CC42E4">
        <w:rPr>
          <w:sz w:val="20"/>
          <w:szCs w:val="20"/>
          <w:lang w:val="de-DE"/>
        </w:rPr>
        <w:t>Trailjagd</w:t>
      </w:r>
      <w:proofErr w:type="spellEnd"/>
      <w:r w:rsidRPr="00CC42E4">
        <w:rPr>
          <w:sz w:val="20"/>
          <w:szCs w:val="20"/>
          <w:lang w:val="de-DE"/>
        </w:rPr>
        <w:t xml:space="preserve"> oder den Family Bike Vibes einiges los.</w:t>
      </w:r>
    </w:p>
    <w:p w14:paraId="3866D1C2" w14:textId="77777777" w:rsidR="004C7573" w:rsidRPr="00CC42E4" w:rsidRDefault="004C7573" w:rsidP="004C7573">
      <w:pPr>
        <w:pBdr>
          <w:bottom w:val="single" w:sz="6" w:space="1" w:color="auto"/>
        </w:pBdr>
        <w:jc w:val="both"/>
        <w:rPr>
          <w:bCs/>
          <w:iCs/>
          <w:sz w:val="20"/>
          <w:szCs w:val="20"/>
          <w:lang w:val="de-DE"/>
        </w:rPr>
      </w:pPr>
    </w:p>
    <w:p w14:paraId="5B89CC80" w14:textId="77777777" w:rsidR="004C7573" w:rsidRPr="00CC42E4" w:rsidRDefault="004C7573" w:rsidP="004C7573">
      <w:pPr>
        <w:jc w:val="both"/>
        <w:rPr>
          <w:noProof/>
          <w:position w:val="-13"/>
          <w:sz w:val="20"/>
          <w:szCs w:val="20"/>
          <w:lang w:val="de-DE"/>
        </w:rPr>
      </w:pPr>
    </w:p>
    <w:p w14:paraId="6901BCF6" w14:textId="38FE20D4" w:rsidR="001E5AF0" w:rsidRPr="00CC42E4" w:rsidRDefault="001E5AF0" w:rsidP="004C7573">
      <w:pPr>
        <w:jc w:val="both"/>
        <w:rPr>
          <w:noProof/>
          <w:position w:val="-13"/>
          <w:sz w:val="20"/>
          <w:szCs w:val="20"/>
          <w:lang w:val="de-DE"/>
        </w:rPr>
      </w:pPr>
      <w:r w:rsidRPr="00CC42E4">
        <w:rPr>
          <w:noProof/>
          <w:position w:val="-13"/>
          <w:sz w:val="20"/>
          <w:szCs w:val="20"/>
          <w:lang w:val="de-DE"/>
        </w:rPr>
        <w:t xml:space="preserve">Pressebilder zum Bike Kingdom Lenzerheide </w:t>
      </w:r>
      <w:r w:rsidR="00CC42E4">
        <w:rPr>
          <w:noProof/>
          <w:position w:val="-13"/>
          <w:sz w:val="20"/>
          <w:szCs w:val="20"/>
          <w:lang w:val="de-DE"/>
        </w:rPr>
        <w:t xml:space="preserve">2022 </w:t>
      </w:r>
      <w:r w:rsidRPr="00CC42E4">
        <w:rPr>
          <w:noProof/>
          <w:position w:val="-13"/>
          <w:sz w:val="20"/>
          <w:szCs w:val="20"/>
          <w:lang w:val="de-DE"/>
        </w:rPr>
        <w:t xml:space="preserve">können sie </w:t>
      </w:r>
      <w:hyperlink r:id="rId12" w:history="1">
        <w:r w:rsidRPr="00CC42E4">
          <w:rPr>
            <w:rStyle w:val="Hyperlink"/>
            <w:noProof/>
            <w:color w:val="auto"/>
            <w:position w:val="-13"/>
            <w:sz w:val="20"/>
            <w:szCs w:val="20"/>
            <w:lang w:val="de-DE"/>
          </w:rPr>
          <w:t>hier</w:t>
        </w:r>
      </w:hyperlink>
      <w:r w:rsidRPr="00CC42E4">
        <w:rPr>
          <w:noProof/>
          <w:position w:val="-13"/>
          <w:sz w:val="20"/>
          <w:szCs w:val="20"/>
          <w:lang w:val="de-DE"/>
        </w:rPr>
        <w:t xml:space="preserve"> herunterladen.</w:t>
      </w:r>
    </w:p>
    <w:p w14:paraId="4AC46C7D" w14:textId="77777777" w:rsidR="001E5AF0" w:rsidRPr="00CC42E4" w:rsidRDefault="001E5AF0" w:rsidP="004C7573">
      <w:pPr>
        <w:jc w:val="both"/>
        <w:rPr>
          <w:noProof/>
          <w:position w:val="-13"/>
          <w:sz w:val="20"/>
          <w:szCs w:val="20"/>
          <w:lang w:val="de-DE"/>
        </w:rPr>
      </w:pPr>
    </w:p>
    <w:p w14:paraId="50774036" w14:textId="77777777" w:rsidR="004C7573" w:rsidRPr="00CC42E4" w:rsidRDefault="004C7573" w:rsidP="004C7573">
      <w:pPr>
        <w:jc w:val="both"/>
        <w:rPr>
          <w:noProof/>
          <w:position w:val="-13"/>
          <w:sz w:val="20"/>
          <w:szCs w:val="20"/>
          <w:lang w:val="de-CH"/>
        </w:rPr>
      </w:pPr>
      <w:r w:rsidRPr="00CC42E4">
        <w:rPr>
          <w:noProof/>
          <w:position w:val="-13"/>
          <w:sz w:val="20"/>
          <w:szCs w:val="20"/>
          <w:lang w:val="de-CH"/>
        </w:rPr>
        <w:t>Für Medienanfragen aus der Schweiz wenden Sie sich bitte an:</w:t>
      </w:r>
    </w:p>
    <w:p w14:paraId="09E73F2C" w14:textId="77777777" w:rsidR="004C7573" w:rsidRPr="00CC42E4" w:rsidRDefault="004C7573" w:rsidP="004C7573">
      <w:pPr>
        <w:jc w:val="both"/>
        <w:rPr>
          <w:noProof/>
          <w:position w:val="-13"/>
          <w:sz w:val="20"/>
          <w:szCs w:val="20"/>
          <w:lang w:val="de-CH"/>
        </w:rPr>
      </w:pPr>
    </w:p>
    <w:p w14:paraId="076F2F83" w14:textId="77777777" w:rsidR="004C7573" w:rsidRPr="00CC42E4" w:rsidRDefault="004C7573" w:rsidP="004C7573">
      <w:pPr>
        <w:jc w:val="both"/>
        <w:rPr>
          <w:noProof/>
          <w:position w:val="-13"/>
          <w:sz w:val="20"/>
          <w:szCs w:val="20"/>
          <w:lang w:val="de-CH"/>
        </w:rPr>
      </w:pPr>
      <w:r w:rsidRPr="00CC42E4">
        <w:rPr>
          <w:noProof/>
          <w:position w:val="-13"/>
          <w:sz w:val="20"/>
          <w:szCs w:val="20"/>
          <w:lang w:val="de-CH"/>
        </w:rPr>
        <w:t>Carmen Lechner</w:t>
      </w:r>
    </w:p>
    <w:p w14:paraId="4F7E74BA" w14:textId="77777777" w:rsidR="004C7573" w:rsidRPr="00CC42E4" w:rsidRDefault="004C7573" w:rsidP="004C7573">
      <w:pPr>
        <w:jc w:val="both"/>
        <w:rPr>
          <w:noProof/>
          <w:position w:val="-13"/>
          <w:sz w:val="20"/>
          <w:szCs w:val="20"/>
          <w:lang w:val="de-CH"/>
        </w:rPr>
      </w:pPr>
      <w:r w:rsidRPr="00CC42E4">
        <w:rPr>
          <w:noProof/>
          <w:position w:val="-13"/>
          <w:sz w:val="20"/>
          <w:szCs w:val="20"/>
          <w:lang w:val="de-CH"/>
        </w:rPr>
        <w:t>PR/Medien, Lenzerheide Marketing und Support AG</w:t>
      </w:r>
    </w:p>
    <w:p w14:paraId="4150EFFE" w14:textId="77777777" w:rsidR="004C7573" w:rsidRPr="00CC42E4" w:rsidRDefault="004C7573" w:rsidP="004C7573">
      <w:pPr>
        <w:jc w:val="both"/>
        <w:rPr>
          <w:noProof/>
          <w:position w:val="-13"/>
          <w:sz w:val="20"/>
          <w:szCs w:val="20"/>
          <w:lang w:val="de-CH"/>
        </w:rPr>
      </w:pPr>
      <w:r w:rsidRPr="00CC42E4">
        <w:rPr>
          <w:noProof/>
          <w:position w:val="-13"/>
          <w:sz w:val="20"/>
          <w:szCs w:val="20"/>
          <w:lang w:val="de-CH"/>
        </w:rPr>
        <w:t>T +41 81 385 57 30 / M +41 79 327 46 86</w:t>
      </w:r>
    </w:p>
    <w:p w14:paraId="5913B6BE" w14:textId="77777777" w:rsidR="004C7573" w:rsidRPr="00CC42E4" w:rsidRDefault="004C7573" w:rsidP="004C7573">
      <w:pPr>
        <w:jc w:val="both"/>
        <w:rPr>
          <w:rStyle w:val="Hyperlink"/>
          <w:noProof/>
          <w:color w:val="auto"/>
          <w:position w:val="-13"/>
          <w:sz w:val="20"/>
          <w:szCs w:val="20"/>
          <w:lang w:val="de-CH"/>
        </w:rPr>
      </w:pPr>
      <w:r w:rsidRPr="00CC42E4">
        <w:rPr>
          <w:noProof/>
          <w:position w:val="-13"/>
          <w:sz w:val="20"/>
          <w:szCs w:val="20"/>
          <w:lang w:val="de-CH"/>
        </w:rPr>
        <w:t xml:space="preserve">E-Mail </w:t>
      </w:r>
      <w:r w:rsidRPr="00CC42E4">
        <w:rPr>
          <w:rStyle w:val="Hyperlink"/>
          <w:noProof/>
          <w:color w:val="auto"/>
          <w:position w:val="-13"/>
          <w:sz w:val="20"/>
          <w:szCs w:val="20"/>
          <w:lang w:val="de-CH"/>
        </w:rPr>
        <w:t>carmen.lechner@lenzerheide.swiss</w:t>
      </w:r>
    </w:p>
    <w:p w14:paraId="64567E33" w14:textId="77777777" w:rsidR="004C7573" w:rsidRPr="00CC42E4" w:rsidRDefault="004C7573" w:rsidP="004C7573">
      <w:pPr>
        <w:jc w:val="both"/>
        <w:rPr>
          <w:noProof/>
          <w:position w:val="-13"/>
          <w:sz w:val="20"/>
          <w:szCs w:val="20"/>
          <w:lang w:val="de-CH"/>
        </w:rPr>
      </w:pPr>
    </w:p>
    <w:p w14:paraId="653448EF" w14:textId="77777777" w:rsidR="004C7573" w:rsidRPr="00CC42E4" w:rsidRDefault="004C7573" w:rsidP="004C7573">
      <w:pPr>
        <w:jc w:val="both"/>
        <w:rPr>
          <w:noProof/>
          <w:position w:val="-13"/>
          <w:sz w:val="20"/>
          <w:szCs w:val="20"/>
          <w:lang w:val="de-CH"/>
        </w:rPr>
      </w:pPr>
      <w:r w:rsidRPr="00CC42E4">
        <w:rPr>
          <w:noProof/>
          <w:position w:val="-13"/>
          <w:sz w:val="20"/>
          <w:szCs w:val="20"/>
          <w:lang w:val="de-CH"/>
        </w:rPr>
        <w:t>Marc Schlüssel</w:t>
      </w:r>
    </w:p>
    <w:p w14:paraId="21DEF3EF" w14:textId="77777777" w:rsidR="004C7573" w:rsidRPr="00CC42E4" w:rsidRDefault="004C7573" w:rsidP="004C7573">
      <w:pPr>
        <w:jc w:val="both"/>
        <w:rPr>
          <w:noProof/>
          <w:position w:val="-13"/>
          <w:sz w:val="20"/>
          <w:szCs w:val="20"/>
          <w:lang w:val="de-CH"/>
        </w:rPr>
      </w:pPr>
      <w:r w:rsidRPr="00CC42E4">
        <w:rPr>
          <w:noProof/>
          <w:position w:val="-13"/>
          <w:sz w:val="20"/>
          <w:szCs w:val="20"/>
          <w:lang w:val="de-CH"/>
        </w:rPr>
        <w:t>Tourismusdirektor ad interim, Ferienregion Lenzerheide</w:t>
      </w:r>
    </w:p>
    <w:p w14:paraId="0140DC03" w14:textId="77777777" w:rsidR="004C7573" w:rsidRPr="00CC42E4" w:rsidRDefault="004C7573" w:rsidP="004C7573">
      <w:pPr>
        <w:jc w:val="both"/>
        <w:rPr>
          <w:noProof/>
          <w:position w:val="-13"/>
          <w:sz w:val="20"/>
          <w:szCs w:val="20"/>
          <w:lang w:val="de-CH"/>
        </w:rPr>
      </w:pPr>
      <w:r w:rsidRPr="00CC42E4">
        <w:rPr>
          <w:noProof/>
          <w:position w:val="-13"/>
          <w:sz w:val="20"/>
          <w:szCs w:val="20"/>
          <w:lang w:val="de-CH"/>
        </w:rPr>
        <w:t>T +41 81 385 57 20 / M +41 78 914 69 42</w:t>
      </w:r>
    </w:p>
    <w:p w14:paraId="30451DCE" w14:textId="77777777" w:rsidR="004C7573" w:rsidRPr="00CC42E4" w:rsidRDefault="004C7573" w:rsidP="004C7573">
      <w:pPr>
        <w:jc w:val="both"/>
        <w:rPr>
          <w:rStyle w:val="Hyperlink"/>
          <w:noProof/>
          <w:color w:val="auto"/>
          <w:position w:val="-13"/>
          <w:sz w:val="20"/>
          <w:szCs w:val="20"/>
          <w:lang w:val="de-CH"/>
        </w:rPr>
      </w:pPr>
      <w:r w:rsidRPr="00CC42E4">
        <w:rPr>
          <w:noProof/>
          <w:position w:val="-13"/>
          <w:sz w:val="20"/>
          <w:szCs w:val="20"/>
          <w:lang w:val="de-CH"/>
        </w:rPr>
        <w:lastRenderedPageBreak/>
        <w:t xml:space="preserve">E-Mail </w:t>
      </w:r>
      <w:hyperlink r:id="rId13" w:history="1">
        <w:r w:rsidRPr="00CC42E4">
          <w:rPr>
            <w:rStyle w:val="Hyperlink"/>
            <w:noProof/>
            <w:color w:val="auto"/>
            <w:position w:val="-13"/>
            <w:sz w:val="20"/>
            <w:szCs w:val="20"/>
            <w:lang w:val="de-CH"/>
          </w:rPr>
          <w:t>marc.schluessel@lenzerheide.swiss</w:t>
        </w:r>
      </w:hyperlink>
    </w:p>
    <w:p w14:paraId="669542F3" w14:textId="77777777" w:rsidR="004C7573" w:rsidRPr="00CC42E4" w:rsidRDefault="004C7573" w:rsidP="004C7573">
      <w:pPr>
        <w:jc w:val="both"/>
        <w:rPr>
          <w:noProof/>
          <w:position w:val="-13"/>
          <w:sz w:val="20"/>
          <w:szCs w:val="20"/>
          <w:lang w:val="de-CH"/>
        </w:rPr>
      </w:pPr>
    </w:p>
    <w:p w14:paraId="073644D4" w14:textId="77777777" w:rsidR="004C7573" w:rsidRPr="00CC42E4" w:rsidRDefault="004C7573" w:rsidP="004C7573">
      <w:pPr>
        <w:jc w:val="both"/>
        <w:rPr>
          <w:noProof/>
          <w:position w:val="-13"/>
          <w:sz w:val="20"/>
          <w:szCs w:val="20"/>
          <w:lang w:val="de-CH"/>
        </w:rPr>
      </w:pPr>
      <w:r w:rsidRPr="00CC42E4">
        <w:rPr>
          <w:noProof/>
          <w:position w:val="-13"/>
          <w:sz w:val="20"/>
          <w:szCs w:val="20"/>
          <w:lang w:val="de-CH"/>
        </w:rPr>
        <w:t>Für Medienanfrage aus Deutschland wenden Sie sich bitte an:</w:t>
      </w:r>
    </w:p>
    <w:p w14:paraId="47FB1B08" w14:textId="77777777" w:rsidR="004C7573" w:rsidRPr="00CC42E4" w:rsidRDefault="004C7573" w:rsidP="004C7573">
      <w:pPr>
        <w:jc w:val="both"/>
        <w:rPr>
          <w:noProof/>
          <w:position w:val="-13"/>
          <w:sz w:val="20"/>
          <w:szCs w:val="20"/>
          <w:lang w:val="de-CH"/>
        </w:rPr>
      </w:pPr>
    </w:p>
    <w:p w14:paraId="0748ED95" w14:textId="77777777" w:rsidR="004C7573" w:rsidRPr="00CC42E4" w:rsidRDefault="004C7573" w:rsidP="004C7573">
      <w:pPr>
        <w:pStyle w:val="KeinLeerraum"/>
        <w:spacing w:line="276" w:lineRule="auto"/>
        <w:jc w:val="both"/>
        <w:rPr>
          <w:sz w:val="20"/>
          <w:szCs w:val="20"/>
          <w:lang w:val="en-US"/>
        </w:rPr>
      </w:pPr>
      <w:r w:rsidRPr="00CC42E4">
        <w:rPr>
          <w:sz w:val="20"/>
          <w:szCs w:val="20"/>
          <w:lang w:val="en-US"/>
        </w:rPr>
        <w:t>Philip Leidinger</w:t>
      </w:r>
    </w:p>
    <w:p w14:paraId="13CF2148" w14:textId="77777777" w:rsidR="004C7573" w:rsidRPr="00CC42E4" w:rsidRDefault="004C7573" w:rsidP="004C7573">
      <w:pPr>
        <w:pStyle w:val="KeinLeerraum"/>
        <w:spacing w:line="276" w:lineRule="auto"/>
        <w:jc w:val="both"/>
        <w:rPr>
          <w:sz w:val="20"/>
          <w:szCs w:val="20"/>
          <w:lang w:val="en-US"/>
        </w:rPr>
      </w:pPr>
      <w:r w:rsidRPr="00CC42E4">
        <w:rPr>
          <w:sz w:val="20"/>
          <w:szCs w:val="20"/>
          <w:lang w:val="en-US"/>
        </w:rPr>
        <w:t>PR-Manager, RASOULUTION GmbH</w:t>
      </w:r>
    </w:p>
    <w:p w14:paraId="0C3C8AD2" w14:textId="77777777" w:rsidR="004C7573" w:rsidRPr="00CC42E4" w:rsidRDefault="004C7573" w:rsidP="004C7573">
      <w:pPr>
        <w:pStyle w:val="KeinLeerraum"/>
        <w:spacing w:line="276" w:lineRule="auto"/>
        <w:jc w:val="both"/>
        <w:rPr>
          <w:sz w:val="20"/>
          <w:szCs w:val="20"/>
          <w:lang w:val="en-US"/>
        </w:rPr>
      </w:pPr>
      <w:r w:rsidRPr="00CC42E4">
        <w:rPr>
          <w:sz w:val="20"/>
          <w:szCs w:val="20"/>
          <w:lang w:val="en-US"/>
        </w:rPr>
        <w:t>T +49 89 38 66 709-17</w:t>
      </w:r>
    </w:p>
    <w:p w14:paraId="09A64E98" w14:textId="77777777" w:rsidR="004C7573" w:rsidRPr="00CC42E4" w:rsidRDefault="004C7573" w:rsidP="004C7573">
      <w:pPr>
        <w:pStyle w:val="KeinLeerraum"/>
        <w:spacing w:line="276" w:lineRule="auto"/>
        <w:jc w:val="both"/>
        <w:rPr>
          <w:rStyle w:val="Hyperlink"/>
          <w:color w:val="auto"/>
          <w:sz w:val="20"/>
          <w:szCs w:val="20"/>
          <w:lang w:val="en-US"/>
        </w:rPr>
      </w:pPr>
      <w:r w:rsidRPr="00CC42E4">
        <w:rPr>
          <w:sz w:val="20"/>
          <w:szCs w:val="20"/>
          <w:lang w:val="en-US"/>
        </w:rPr>
        <w:t xml:space="preserve">E-Mail </w:t>
      </w:r>
      <w:hyperlink r:id="rId14" w:history="1">
        <w:r w:rsidRPr="00CC42E4">
          <w:rPr>
            <w:rStyle w:val="Hyperlink"/>
            <w:color w:val="auto"/>
            <w:sz w:val="20"/>
            <w:szCs w:val="20"/>
            <w:lang w:val="en-US"/>
          </w:rPr>
          <w:t>philip@rasoulution.com</w:t>
        </w:r>
      </w:hyperlink>
    </w:p>
    <w:p w14:paraId="0AC41284" w14:textId="5B19571F" w:rsidR="00BF28F6" w:rsidRPr="00CC42E4" w:rsidRDefault="00BF28F6" w:rsidP="004C7573">
      <w:pPr>
        <w:jc w:val="both"/>
      </w:pPr>
    </w:p>
    <w:sectPr w:rsidR="00BF28F6" w:rsidRPr="00CC42E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95DA" w14:textId="77777777" w:rsidR="00BD23A8" w:rsidRDefault="00BD23A8" w:rsidP="00BD23A8">
      <w:pPr>
        <w:spacing w:line="240" w:lineRule="auto"/>
      </w:pPr>
      <w:r>
        <w:separator/>
      </w:r>
    </w:p>
  </w:endnote>
  <w:endnote w:type="continuationSeparator" w:id="0">
    <w:p w14:paraId="121259DC" w14:textId="77777777" w:rsidR="00BD23A8" w:rsidRDefault="00BD23A8" w:rsidP="00BD2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E591" w14:textId="77777777" w:rsidR="00BA0ABD" w:rsidRDefault="00BA0A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1B1B" w14:textId="77777777" w:rsidR="00BA0ABD" w:rsidRDefault="00BA0A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1D0E" w14:textId="77777777" w:rsidR="00BA0ABD" w:rsidRDefault="00BA0A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D2999" w14:textId="77777777" w:rsidR="00BD23A8" w:rsidRDefault="00BD23A8" w:rsidP="00BD23A8">
      <w:pPr>
        <w:spacing w:line="240" w:lineRule="auto"/>
      </w:pPr>
      <w:r>
        <w:separator/>
      </w:r>
    </w:p>
  </w:footnote>
  <w:footnote w:type="continuationSeparator" w:id="0">
    <w:p w14:paraId="7EE9B4F9" w14:textId="77777777" w:rsidR="00BD23A8" w:rsidRDefault="00BD23A8" w:rsidP="00BD23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DAD" w14:textId="77777777" w:rsidR="00BA0ABD" w:rsidRDefault="00BA0A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547" w14:textId="398E9AFE" w:rsidR="00BD23A8" w:rsidRDefault="00BD23A8">
    <w:pPr>
      <w:pStyle w:val="Kopfzeile"/>
    </w:pPr>
    <w:r>
      <w:rPr>
        <w:noProof/>
      </w:rPr>
      <w:drawing>
        <wp:anchor distT="0" distB="0" distL="114300" distR="114300" simplePos="0" relativeHeight="251658240" behindDoc="0" locked="0" layoutInCell="1" allowOverlap="1" wp14:anchorId="58A70689" wp14:editId="5014D926">
          <wp:simplePos x="0" y="0"/>
          <wp:positionH relativeFrom="page">
            <wp:align>right</wp:align>
          </wp:positionH>
          <wp:positionV relativeFrom="paragraph">
            <wp:posOffset>-459105</wp:posOffset>
          </wp:positionV>
          <wp:extent cx="7553960" cy="143827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CF82" w14:textId="77777777" w:rsidR="00BA0ABD" w:rsidRDefault="00BA0A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A8"/>
    <w:rsid w:val="0003476A"/>
    <w:rsid w:val="001E5AF0"/>
    <w:rsid w:val="004C7573"/>
    <w:rsid w:val="009B0F19"/>
    <w:rsid w:val="00BA0ABD"/>
    <w:rsid w:val="00BD23A8"/>
    <w:rsid w:val="00BD377B"/>
    <w:rsid w:val="00BF28F6"/>
    <w:rsid w:val="00C46D0C"/>
    <w:rsid w:val="00CC42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B809"/>
  <w15:chartTrackingRefBased/>
  <w15:docId w15:val="{E99D46A4-D811-4DA0-830E-90F82D49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573"/>
    <w:pPr>
      <w:spacing w:after="0" w:line="276" w:lineRule="auto"/>
    </w:pPr>
    <w:rPr>
      <w:rFonts w:ascii="Arial" w:eastAsia="Arial" w:hAnsi="Arial" w:cs="Arial"/>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23A8"/>
    <w:pPr>
      <w:tabs>
        <w:tab w:val="center" w:pos="4536"/>
        <w:tab w:val="right" w:pos="9072"/>
      </w:tabs>
      <w:spacing w:line="240" w:lineRule="auto"/>
    </w:pPr>
    <w:rPr>
      <w:rFonts w:asciiTheme="minorHAnsi" w:eastAsiaTheme="minorHAnsi" w:hAnsiTheme="minorHAnsi" w:cstheme="minorBidi"/>
      <w:lang w:val="de-CH" w:eastAsia="en-US"/>
    </w:rPr>
  </w:style>
  <w:style w:type="character" w:customStyle="1" w:styleId="KopfzeileZchn">
    <w:name w:val="Kopfzeile Zchn"/>
    <w:basedOn w:val="Absatz-Standardschriftart"/>
    <w:link w:val="Kopfzeile"/>
    <w:uiPriority w:val="99"/>
    <w:rsid w:val="00BD23A8"/>
  </w:style>
  <w:style w:type="paragraph" w:styleId="Fuzeile">
    <w:name w:val="footer"/>
    <w:basedOn w:val="Standard"/>
    <w:link w:val="FuzeileZchn"/>
    <w:uiPriority w:val="99"/>
    <w:unhideWhenUsed/>
    <w:rsid w:val="00BD23A8"/>
    <w:pPr>
      <w:tabs>
        <w:tab w:val="center" w:pos="4536"/>
        <w:tab w:val="right" w:pos="9072"/>
      </w:tabs>
      <w:spacing w:line="240" w:lineRule="auto"/>
    </w:pPr>
    <w:rPr>
      <w:rFonts w:asciiTheme="minorHAnsi" w:eastAsiaTheme="minorHAnsi" w:hAnsiTheme="minorHAnsi" w:cstheme="minorBidi"/>
      <w:lang w:val="de-CH" w:eastAsia="en-US"/>
    </w:rPr>
  </w:style>
  <w:style w:type="character" w:customStyle="1" w:styleId="FuzeileZchn">
    <w:name w:val="Fußzeile Zchn"/>
    <w:basedOn w:val="Absatz-Standardschriftart"/>
    <w:link w:val="Fuzeile"/>
    <w:uiPriority w:val="99"/>
    <w:rsid w:val="00BD23A8"/>
  </w:style>
  <w:style w:type="paragraph" w:styleId="KeinLeerraum">
    <w:name w:val="No Spacing"/>
    <w:uiPriority w:val="1"/>
    <w:qFormat/>
    <w:rsid w:val="004C7573"/>
    <w:pPr>
      <w:spacing w:after="0" w:line="240" w:lineRule="auto"/>
    </w:pPr>
    <w:rPr>
      <w:rFonts w:ascii="Arial" w:eastAsia="Arial" w:hAnsi="Arial" w:cs="Arial"/>
      <w:lang w:val="en-GB" w:eastAsia="de-CH"/>
    </w:rPr>
  </w:style>
  <w:style w:type="character" w:styleId="Hyperlink">
    <w:name w:val="Hyperlink"/>
    <w:basedOn w:val="Absatz-Standardschriftart"/>
    <w:uiPriority w:val="99"/>
    <w:unhideWhenUsed/>
    <w:rsid w:val="004C7573"/>
    <w:rPr>
      <w:color w:val="0563C1" w:themeColor="hyperlink"/>
      <w:u w:val="single"/>
    </w:rPr>
  </w:style>
  <w:style w:type="character" w:styleId="NichtaufgelsteErwhnung">
    <w:name w:val="Unresolved Mention"/>
    <w:basedOn w:val="Absatz-Standardschriftart"/>
    <w:uiPriority w:val="99"/>
    <w:semiHidden/>
    <w:unhideWhenUsed/>
    <w:rsid w:val="00CC4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c.schluessel@lenzerheide.swi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am.tso.ch/share/3CD427CC-7C6D-449B-B4CF3C16817C860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kekingdom.c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bikekingdom.ch"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lenzerheideswiss.sharepoint.com/sites/mke/Shared%20Documents/Kommunikation/PR_Medien/21_22/05_Medienmitteilungen_Anfragen/2021_10/bikekingdom.ch" TargetMode="External"/><Relationship Id="rId14" Type="http://schemas.openxmlformats.org/officeDocument/2006/relationships/hyperlink" Target="mailto:philip@rasoulution.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D7196-ED7F-4DA7-9000-5AAC48BC5C16}">
  <ds:schemaRefs>
    <ds:schemaRef ds:uri="http://schemas.microsoft.com/sharepoint/v3/contenttype/forms"/>
  </ds:schemaRefs>
</ds:datastoreItem>
</file>

<file path=customXml/itemProps2.xml><?xml version="1.0" encoding="utf-8"?>
<ds:datastoreItem xmlns:ds="http://schemas.openxmlformats.org/officeDocument/2006/customXml" ds:itemID="{B63C46E1-2C97-445F-8F06-BCC8E42B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FCC12-94F0-4656-97C4-A94D046C3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6285</Characters>
  <Application>Microsoft Office Word</Application>
  <DocSecurity>0</DocSecurity>
  <Lines>52</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Carmen Lechner</cp:lastModifiedBy>
  <cp:revision>5</cp:revision>
  <dcterms:created xsi:type="dcterms:W3CDTF">2022-04-11T14:55:00Z</dcterms:created>
  <dcterms:modified xsi:type="dcterms:W3CDTF">2022-04-11T14:59:00Z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