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FA252" w14:textId="77777777" w:rsidR="00432256" w:rsidRPr="00924850" w:rsidRDefault="00432256" w:rsidP="00432256">
      <w:pPr>
        <w:spacing w:line="276" w:lineRule="auto"/>
        <w:rPr>
          <w:rFonts w:eastAsia="Arial" w:cs="Arial"/>
          <w:b/>
          <w:noProof/>
          <w:position w:val="-13"/>
          <w:lang w:val="de-CH"/>
        </w:rPr>
      </w:pPr>
      <w:r w:rsidRPr="00924850">
        <w:rPr>
          <w:rFonts w:eastAsia="Arial" w:cs="Arial"/>
          <w:b/>
          <w:noProof/>
          <w:position w:val="-13"/>
          <w:lang w:val="de-CH"/>
        </w:rPr>
        <w:t>Medienmitteilung</w:t>
      </w:r>
    </w:p>
    <w:p w14:paraId="2E131814" w14:textId="77777777" w:rsidR="00432256" w:rsidRPr="00924850" w:rsidRDefault="00432256" w:rsidP="00432256">
      <w:pPr>
        <w:tabs>
          <w:tab w:val="left" w:pos="1134"/>
          <w:tab w:val="right" w:pos="9070"/>
        </w:tabs>
        <w:spacing w:line="276" w:lineRule="auto"/>
        <w:rPr>
          <w:rFonts w:cs="Arial"/>
          <w:szCs w:val="20"/>
          <w:lang w:val="de-CH"/>
        </w:rPr>
      </w:pPr>
    </w:p>
    <w:p w14:paraId="2D8F8D82" w14:textId="13CEF8AB" w:rsidR="00432256" w:rsidRPr="00924850" w:rsidRDefault="00432256" w:rsidP="00432256">
      <w:pPr>
        <w:tabs>
          <w:tab w:val="left" w:pos="1418"/>
          <w:tab w:val="right" w:pos="9070"/>
        </w:tabs>
        <w:spacing w:line="276" w:lineRule="auto"/>
        <w:rPr>
          <w:rFonts w:cs="Arial"/>
          <w:szCs w:val="20"/>
          <w:lang w:val="de-CH"/>
        </w:rPr>
      </w:pPr>
      <w:r w:rsidRPr="00924850">
        <w:rPr>
          <w:rFonts w:cs="Arial"/>
          <w:szCs w:val="20"/>
          <w:lang w:val="de-CH"/>
        </w:rPr>
        <w:t>Datum:</w:t>
      </w:r>
      <w:r w:rsidR="007D3206" w:rsidRPr="00924850">
        <w:rPr>
          <w:rFonts w:cs="Arial"/>
          <w:szCs w:val="20"/>
          <w:lang w:val="de-CH"/>
        </w:rPr>
        <w:t xml:space="preserve"> </w:t>
      </w:r>
      <w:r w:rsidR="00B70259" w:rsidRPr="00924850">
        <w:rPr>
          <w:rFonts w:cs="Arial"/>
          <w:szCs w:val="20"/>
          <w:lang w:val="de-CH"/>
        </w:rPr>
        <w:t xml:space="preserve">Freitag, </w:t>
      </w:r>
      <w:r w:rsidR="00D5572F" w:rsidRPr="00924850">
        <w:rPr>
          <w:rFonts w:cs="Arial"/>
          <w:szCs w:val="20"/>
          <w:lang w:val="de-CH"/>
        </w:rPr>
        <w:t>11. Februar 2022</w:t>
      </w:r>
    </w:p>
    <w:p w14:paraId="773490AF" w14:textId="36934C28" w:rsidR="00432256" w:rsidRPr="00924850" w:rsidRDefault="00432256" w:rsidP="00432256">
      <w:pPr>
        <w:tabs>
          <w:tab w:val="left" w:pos="1418"/>
          <w:tab w:val="right" w:pos="9070"/>
        </w:tabs>
        <w:spacing w:line="276" w:lineRule="auto"/>
        <w:rPr>
          <w:rFonts w:cs="Arial"/>
          <w:szCs w:val="20"/>
          <w:lang w:val="de-CH"/>
        </w:rPr>
      </w:pPr>
      <w:r w:rsidRPr="00924850">
        <w:rPr>
          <w:rFonts w:cs="Arial"/>
          <w:szCs w:val="20"/>
          <w:lang w:val="de-CH"/>
        </w:rPr>
        <w:t>Rubrik/Thema:</w:t>
      </w:r>
      <w:r w:rsidR="00CE2BF6" w:rsidRPr="00924850">
        <w:rPr>
          <w:rFonts w:cs="Arial"/>
          <w:szCs w:val="20"/>
          <w:lang w:val="de-CH"/>
        </w:rPr>
        <w:t xml:space="preserve"> </w:t>
      </w:r>
      <w:r w:rsidR="005E0CB6" w:rsidRPr="00924850">
        <w:rPr>
          <w:rFonts w:cs="Arial"/>
          <w:szCs w:val="20"/>
          <w:lang w:val="de-CH"/>
        </w:rPr>
        <w:t>Skigebiet / Events / Festival / Musik</w:t>
      </w:r>
    </w:p>
    <w:p w14:paraId="369F8F52" w14:textId="7C1BD624" w:rsidR="00432256" w:rsidRPr="00924850" w:rsidRDefault="00432256" w:rsidP="00432256">
      <w:pPr>
        <w:tabs>
          <w:tab w:val="left" w:pos="1418"/>
          <w:tab w:val="right" w:pos="9070"/>
        </w:tabs>
        <w:spacing w:line="276" w:lineRule="auto"/>
        <w:rPr>
          <w:rFonts w:cs="Arial"/>
          <w:szCs w:val="20"/>
          <w:lang w:val="de-CH"/>
        </w:rPr>
      </w:pPr>
      <w:r w:rsidRPr="00924850">
        <w:rPr>
          <w:rFonts w:cs="Arial"/>
          <w:szCs w:val="20"/>
          <w:lang w:val="de-CH"/>
        </w:rPr>
        <w:t>Link:</w:t>
      </w:r>
      <w:r w:rsidR="00CE2BF6" w:rsidRPr="00924850">
        <w:rPr>
          <w:rFonts w:cs="Arial"/>
          <w:szCs w:val="20"/>
          <w:lang w:val="de-CH"/>
        </w:rPr>
        <w:t xml:space="preserve"> </w:t>
      </w:r>
      <w:hyperlink r:id="rId11" w:history="1">
        <w:r w:rsidR="00880411" w:rsidRPr="00924850">
          <w:rPr>
            <w:rStyle w:val="Hyperlink"/>
            <w:lang w:val="de-CH"/>
          </w:rPr>
          <w:t>liveislife.ch</w:t>
        </w:r>
      </w:hyperlink>
    </w:p>
    <w:p w14:paraId="224A1F79" w14:textId="77777777" w:rsidR="00432256" w:rsidRPr="00924850" w:rsidRDefault="00432256" w:rsidP="00432256">
      <w:pPr>
        <w:pBdr>
          <w:bottom w:val="single" w:sz="4" w:space="1" w:color="auto"/>
        </w:pBdr>
        <w:tabs>
          <w:tab w:val="left" w:pos="1134"/>
          <w:tab w:val="right" w:pos="9070"/>
        </w:tabs>
        <w:spacing w:line="276" w:lineRule="auto"/>
        <w:rPr>
          <w:rFonts w:cs="Arial"/>
          <w:szCs w:val="20"/>
          <w:lang w:val="de-CH"/>
        </w:rPr>
      </w:pPr>
    </w:p>
    <w:p w14:paraId="10A620E7" w14:textId="77777777" w:rsidR="00432256" w:rsidRPr="00924850" w:rsidRDefault="00432256" w:rsidP="00432256">
      <w:pPr>
        <w:spacing w:line="276" w:lineRule="auto"/>
        <w:rPr>
          <w:rFonts w:eastAsia="Arial" w:cs="Arial"/>
          <w:noProof/>
          <w:position w:val="-13"/>
          <w:szCs w:val="20"/>
          <w:lang w:val="de-CH"/>
        </w:rPr>
      </w:pPr>
    </w:p>
    <w:p w14:paraId="1B2D6CAC" w14:textId="36657C65" w:rsidR="00432256" w:rsidRPr="00924850" w:rsidRDefault="007D3206" w:rsidP="00432256">
      <w:pPr>
        <w:spacing w:line="276" w:lineRule="auto"/>
        <w:rPr>
          <w:rFonts w:eastAsia="Arial" w:cs="Arial"/>
          <w:b/>
          <w:position w:val="-13"/>
          <w:sz w:val="32"/>
          <w:szCs w:val="32"/>
          <w:lang w:val="de-CH"/>
        </w:rPr>
      </w:pPr>
      <w:r w:rsidRPr="00924850">
        <w:rPr>
          <w:rFonts w:eastAsia="Arial" w:cs="Arial"/>
          <w:b/>
          <w:position w:val="-13"/>
          <w:sz w:val="32"/>
          <w:szCs w:val="32"/>
          <w:lang w:val="de-CH"/>
        </w:rPr>
        <w:t>LIVE is LIFE 2022 findet statt!</w:t>
      </w:r>
    </w:p>
    <w:p w14:paraId="48DD90DF" w14:textId="77777777" w:rsidR="00A37512" w:rsidRPr="00924850" w:rsidRDefault="00A37512" w:rsidP="00432256">
      <w:pPr>
        <w:spacing w:line="276" w:lineRule="auto"/>
        <w:rPr>
          <w:rFonts w:eastAsia="Arial" w:cs="Arial"/>
          <w:position w:val="-13"/>
          <w:szCs w:val="20"/>
          <w:lang w:val="de-CH"/>
        </w:rPr>
      </w:pPr>
    </w:p>
    <w:p w14:paraId="79DD6E3F" w14:textId="4C46DCBC" w:rsidR="009001E2" w:rsidRPr="00924850" w:rsidRDefault="00A37512" w:rsidP="00432256">
      <w:pPr>
        <w:spacing w:line="276" w:lineRule="auto"/>
        <w:rPr>
          <w:rFonts w:eastAsia="Arial" w:cs="Arial"/>
          <w:b/>
          <w:bCs/>
          <w:position w:val="-13"/>
          <w:szCs w:val="20"/>
          <w:lang w:val="de-CH"/>
        </w:rPr>
      </w:pPr>
      <w:r w:rsidRPr="00924850">
        <w:rPr>
          <w:rFonts w:eastAsia="Arial" w:cs="Arial"/>
          <w:b/>
          <w:bCs/>
          <w:position w:val="-13"/>
          <w:szCs w:val="20"/>
          <w:lang w:val="de-CH"/>
        </w:rPr>
        <w:t xml:space="preserve">2 Täler – 1 Festival: </w:t>
      </w:r>
      <w:r w:rsidR="00312BBD" w:rsidRPr="00924850">
        <w:rPr>
          <w:rFonts w:eastAsia="Arial" w:cs="Arial"/>
          <w:b/>
          <w:bCs/>
          <w:position w:val="-13"/>
          <w:szCs w:val="20"/>
          <w:lang w:val="de-CH"/>
        </w:rPr>
        <w:t xml:space="preserve">Vom 1. bis 3. April 2022 </w:t>
      </w:r>
      <w:r w:rsidR="00AE4429" w:rsidRPr="00924850">
        <w:rPr>
          <w:rFonts w:eastAsia="Arial" w:cs="Arial"/>
          <w:b/>
          <w:bCs/>
          <w:position w:val="-13"/>
          <w:szCs w:val="20"/>
          <w:lang w:val="de-CH"/>
        </w:rPr>
        <w:t xml:space="preserve">geht </w:t>
      </w:r>
      <w:r w:rsidRPr="00924850">
        <w:rPr>
          <w:rFonts w:eastAsia="Arial" w:cs="Arial"/>
          <w:b/>
          <w:bCs/>
          <w:position w:val="-13"/>
          <w:szCs w:val="20"/>
          <w:lang w:val="de-CH"/>
        </w:rPr>
        <w:t xml:space="preserve">im Skigebiet Arosa Lenzerheide die Post ab. </w:t>
      </w:r>
      <w:r w:rsidR="00E92BB8" w:rsidRPr="00924850">
        <w:rPr>
          <w:rFonts w:eastAsia="Arial" w:cs="Arial"/>
          <w:b/>
          <w:bCs/>
          <w:position w:val="-13"/>
          <w:szCs w:val="20"/>
          <w:lang w:val="de-CH"/>
        </w:rPr>
        <w:t xml:space="preserve">Das «LIVE is LIFE»-Musikfestival geht in die dritte Runde. </w:t>
      </w:r>
      <w:r w:rsidR="00BD5327" w:rsidRPr="00924850">
        <w:rPr>
          <w:rFonts w:eastAsia="Arial" w:cs="Arial"/>
          <w:b/>
          <w:bCs/>
          <w:position w:val="-13"/>
          <w:szCs w:val="20"/>
          <w:lang w:val="de-CH"/>
        </w:rPr>
        <w:t xml:space="preserve">Die destinationsübergreifende Veranstaltung </w:t>
      </w:r>
      <w:r w:rsidR="00E92BB8" w:rsidRPr="00924850">
        <w:rPr>
          <w:rFonts w:eastAsia="Arial" w:cs="Arial"/>
          <w:b/>
          <w:bCs/>
          <w:position w:val="-13"/>
          <w:szCs w:val="20"/>
          <w:lang w:val="de-CH"/>
        </w:rPr>
        <w:t xml:space="preserve">kehrt nach zwei Jahren coronabedingter Pause mit einer «Fresh Air Edition» zurück und konzentriert sich </w:t>
      </w:r>
      <w:r w:rsidR="00E23D1D" w:rsidRPr="00924850">
        <w:rPr>
          <w:rFonts w:eastAsia="Arial" w:cs="Arial"/>
          <w:b/>
          <w:bCs/>
          <w:position w:val="-13"/>
          <w:szCs w:val="20"/>
          <w:lang w:val="de-CH"/>
        </w:rPr>
        <w:t xml:space="preserve">auf </w:t>
      </w:r>
      <w:r w:rsidR="00D828E4" w:rsidRPr="00924850">
        <w:rPr>
          <w:rFonts w:eastAsia="Arial" w:cs="Arial"/>
          <w:b/>
          <w:bCs/>
          <w:position w:val="-13"/>
          <w:szCs w:val="20"/>
          <w:lang w:val="de-CH"/>
        </w:rPr>
        <w:t xml:space="preserve">fünf respektive vier </w:t>
      </w:r>
      <w:r w:rsidR="009001E2" w:rsidRPr="00924850">
        <w:rPr>
          <w:rFonts w:eastAsia="Arial" w:cs="Arial"/>
          <w:b/>
          <w:bCs/>
          <w:position w:val="-13"/>
          <w:szCs w:val="20"/>
          <w:lang w:val="de-CH"/>
        </w:rPr>
        <w:t>Konzerte pro Talseite in Arosa und Lenzerheide.</w:t>
      </w:r>
    </w:p>
    <w:p w14:paraId="2621FB04" w14:textId="77777777" w:rsidR="00432256" w:rsidRPr="00924850" w:rsidRDefault="00432256" w:rsidP="00432256">
      <w:pPr>
        <w:spacing w:line="276" w:lineRule="auto"/>
        <w:rPr>
          <w:rFonts w:eastAsia="Arial" w:cs="Arial"/>
          <w:position w:val="-13"/>
          <w:szCs w:val="20"/>
          <w:lang w:val="de-CH"/>
        </w:rPr>
      </w:pPr>
    </w:p>
    <w:p w14:paraId="6228CC76" w14:textId="77777777" w:rsidR="00506A73" w:rsidRPr="00924850" w:rsidRDefault="007E413F" w:rsidP="00432256">
      <w:pPr>
        <w:spacing w:line="276" w:lineRule="auto"/>
        <w:rPr>
          <w:rFonts w:eastAsia="Arial" w:cs="Arial"/>
          <w:position w:val="-13"/>
          <w:szCs w:val="20"/>
          <w:lang w:val="de-CH"/>
        </w:rPr>
      </w:pPr>
      <w:r w:rsidRPr="00924850">
        <w:rPr>
          <w:rFonts w:eastAsia="Arial" w:cs="Arial"/>
          <w:position w:val="-13"/>
          <w:szCs w:val="20"/>
          <w:lang w:val="de-CH"/>
        </w:rPr>
        <w:t xml:space="preserve">Nach der Premiere im Jahr 2018 konnte das «LIVE is LIFE»-Musikfestival auch bei der zweiten Austragung im Jahr 2019 </w:t>
      </w:r>
      <w:r w:rsidR="00D71487" w:rsidRPr="00924850">
        <w:rPr>
          <w:rFonts w:eastAsia="Arial" w:cs="Arial"/>
          <w:position w:val="-13"/>
          <w:szCs w:val="20"/>
          <w:lang w:val="de-CH"/>
        </w:rPr>
        <w:t xml:space="preserve">mit viel Sonne, Soul und Herz überzeugen. Im Skigebiet Arosa Lenzerheide sowie in den beiden Ferienregionen Arosa und Lenzerheide fanden während drei Tagen insgesamt 29 Konzerte am Berg und im Tal statt. Neben Dodo &amp; Friends, James Gruntz, Breitbild, 77 Bombay Street, Afrob &amp; Tribes of Jizu oder Florian Ast standen insgesamt 21 Bands auf den Bühnen und brachten Arosa Lenzerheide zum Pulsieren. </w:t>
      </w:r>
      <w:r w:rsidR="001C7085" w:rsidRPr="00924850">
        <w:rPr>
          <w:rFonts w:eastAsia="Arial" w:cs="Arial"/>
          <w:position w:val="-13"/>
          <w:szCs w:val="20"/>
          <w:lang w:val="de-CH"/>
        </w:rPr>
        <w:t xml:space="preserve">Nachdem die Austragungen in den Jahren 2020 und 2021 coronabedingt ausfielen, stehen die Organisatoren nun wieder in </w:t>
      </w:r>
      <w:r w:rsidR="00FC0C29" w:rsidRPr="00924850">
        <w:rPr>
          <w:rFonts w:eastAsia="Arial" w:cs="Arial"/>
          <w:position w:val="-13"/>
          <w:szCs w:val="20"/>
          <w:lang w:val="de-CH"/>
        </w:rPr>
        <w:t xml:space="preserve">den </w:t>
      </w:r>
      <w:r w:rsidR="001C7085" w:rsidRPr="00924850">
        <w:rPr>
          <w:rFonts w:eastAsia="Arial" w:cs="Arial"/>
          <w:position w:val="-13"/>
          <w:szCs w:val="20"/>
          <w:lang w:val="de-CH"/>
        </w:rPr>
        <w:t>Startlöchern</w:t>
      </w:r>
      <w:r w:rsidR="005E37B1" w:rsidRPr="00924850">
        <w:rPr>
          <w:rFonts w:eastAsia="Arial" w:cs="Arial"/>
          <w:position w:val="-13"/>
          <w:szCs w:val="20"/>
          <w:lang w:val="de-CH"/>
        </w:rPr>
        <w:t xml:space="preserve"> u</w:t>
      </w:r>
      <w:r w:rsidR="00142BC5" w:rsidRPr="00924850">
        <w:rPr>
          <w:rFonts w:eastAsia="Arial" w:cs="Arial"/>
          <w:position w:val="-13"/>
          <w:szCs w:val="20"/>
          <w:lang w:val="de-CH"/>
        </w:rPr>
        <w:t xml:space="preserve">nd </w:t>
      </w:r>
      <w:r w:rsidR="00B434DC" w:rsidRPr="00924850">
        <w:rPr>
          <w:rFonts w:eastAsia="Arial" w:cs="Arial"/>
          <w:position w:val="-13"/>
          <w:szCs w:val="20"/>
          <w:lang w:val="de-CH"/>
        </w:rPr>
        <w:t xml:space="preserve">sind heiss </w:t>
      </w:r>
      <w:r w:rsidR="00142BC5" w:rsidRPr="00924850">
        <w:rPr>
          <w:rFonts w:eastAsia="Arial" w:cs="Arial"/>
          <w:position w:val="-13"/>
          <w:szCs w:val="20"/>
          <w:lang w:val="de-CH"/>
        </w:rPr>
        <w:t>auf ein bombastisches Festivalwochenende vom 1. bis 3. April 2022.</w:t>
      </w:r>
    </w:p>
    <w:p w14:paraId="432C0020" w14:textId="77777777" w:rsidR="003A2A72" w:rsidRPr="00924850" w:rsidRDefault="003A2A72" w:rsidP="00432256">
      <w:pPr>
        <w:spacing w:line="276" w:lineRule="auto"/>
        <w:rPr>
          <w:rFonts w:eastAsia="Arial" w:cs="Arial"/>
          <w:position w:val="-13"/>
          <w:szCs w:val="20"/>
          <w:lang w:val="de-CH"/>
        </w:rPr>
      </w:pPr>
    </w:p>
    <w:p w14:paraId="16EC1D99" w14:textId="34378EB1" w:rsidR="00B418A4" w:rsidRPr="00924850" w:rsidRDefault="007F71FF" w:rsidP="00432256">
      <w:pPr>
        <w:spacing w:line="276" w:lineRule="auto"/>
        <w:rPr>
          <w:rFonts w:eastAsia="Arial" w:cs="Arial"/>
          <w:position w:val="-13"/>
          <w:szCs w:val="20"/>
          <w:lang w:val="de-CH"/>
        </w:rPr>
      </w:pPr>
      <w:r w:rsidRPr="00924850">
        <w:rPr>
          <w:rFonts w:eastAsia="Arial" w:cs="Arial"/>
          <w:b/>
          <w:bCs/>
          <w:position w:val="-13"/>
          <w:szCs w:val="20"/>
          <w:lang w:val="de-CH"/>
        </w:rPr>
        <w:t>«Fresh Air Edition»</w:t>
      </w:r>
    </w:p>
    <w:p w14:paraId="27A081AD" w14:textId="06FE35C2" w:rsidR="00D828E4" w:rsidRPr="00924850" w:rsidRDefault="006D13FB" w:rsidP="008A0B47">
      <w:pPr>
        <w:spacing w:line="276" w:lineRule="auto"/>
        <w:rPr>
          <w:rFonts w:eastAsia="Arial" w:cs="Arial"/>
          <w:position w:val="-13"/>
          <w:szCs w:val="20"/>
          <w:lang w:val="de-CH"/>
        </w:rPr>
      </w:pPr>
      <w:r w:rsidRPr="00924850">
        <w:rPr>
          <w:rFonts w:eastAsia="Arial" w:cs="Arial"/>
          <w:position w:val="-13"/>
          <w:szCs w:val="20"/>
          <w:lang w:val="de-CH"/>
        </w:rPr>
        <w:t xml:space="preserve">Die Austragung im Jahr 2022 </w:t>
      </w:r>
      <w:r w:rsidR="006C558D" w:rsidRPr="00924850">
        <w:rPr>
          <w:rFonts w:eastAsia="Arial" w:cs="Arial"/>
          <w:position w:val="-13"/>
          <w:szCs w:val="20"/>
          <w:lang w:val="de-CH"/>
        </w:rPr>
        <w:t xml:space="preserve">passt sich den aktuellen Gegebenheiten an: Die Konzerte in den Lokalen in den beiden Tälern Arosa und Lenzerheide fallen weg, dafür wird der Fokus auf die </w:t>
      </w:r>
      <w:r w:rsidR="003D7BDB" w:rsidRPr="00924850">
        <w:rPr>
          <w:rFonts w:eastAsia="Arial" w:cs="Arial"/>
          <w:position w:val="-13"/>
          <w:szCs w:val="20"/>
          <w:lang w:val="de-CH"/>
        </w:rPr>
        <w:t>Open</w:t>
      </w:r>
      <w:r w:rsidR="006D0A82" w:rsidRPr="00924850">
        <w:rPr>
          <w:rFonts w:eastAsia="Arial" w:cs="Arial"/>
          <w:position w:val="-13"/>
          <w:szCs w:val="20"/>
          <w:lang w:val="de-CH"/>
        </w:rPr>
        <w:t>-</w:t>
      </w:r>
      <w:r w:rsidR="003D7BDB" w:rsidRPr="00924850">
        <w:rPr>
          <w:rFonts w:eastAsia="Arial" w:cs="Arial"/>
          <w:position w:val="-13"/>
          <w:szCs w:val="20"/>
          <w:lang w:val="de-CH"/>
        </w:rPr>
        <w:t>Air</w:t>
      </w:r>
      <w:r w:rsidR="006C558D" w:rsidRPr="00924850">
        <w:rPr>
          <w:rFonts w:eastAsia="Arial" w:cs="Arial"/>
          <w:position w:val="-13"/>
          <w:szCs w:val="20"/>
          <w:lang w:val="de-CH"/>
        </w:rPr>
        <w:t xml:space="preserve">-Konzerte </w:t>
      </w:r>
      <w:r w:rsidR="003D7BDB" w:rsidRPr="00924850">
        <w:rPr>
          <w:rFonts w:eastAsia="Arial" w:cs="Arial"/>
          <w:position w:val="-13"/>
          <w:szCs w:val="20"/>
          <w:lang w:val="de-CH"/>
        </w:rPr>
        <w:t>am Berg gerichtet. Dennoch bleibt das Festival-Motto auch bei der «Fresh Air Edition» bestehen</w:t>
      </w:r>
      <w:r w:rsidR="00B51973" w:rsidRPr="00924850">
        <w:rPr>
          <w:rFonts w:eastAsia="Arial" w:cs="Arial"/>
          <w:position w:val="-13"/>
          <w:szCs w:val="20"/>
          <w:lang w:val="de-CH"/>
        </w:rPr>
        <w:t>: w</w:t>
      </w:r>
      <w:r w:rsidR="003D7BDB" w:rsidRPr="00924850">
        <w:rPr>
          <w:rFonts w:eastAsia="Arial" w:cs="Arial"/>
          <w:position w:val="-13"/>
          <w:szCs w:val="20"/>
          <w:lang w:val="de-CH"/>
        </w:rPr>
        <w:t xml:space="preserve">eg von grossen Bühnen und zurück in die erste Reihe. Das «LIVE is LIFE»-Musikfestival zeichnet sich durch die </w:t>
      </w:r>
      <w:r w:rsidR="00B51973" w:rsidRPr="00924850">
        <w:rPr>
          <w:rFonts w:eastAsia="Arial" w:cs="Arial"/>
          <w:position w:val="-13"/>
          <w:szCs w:val="20"/>
          <w:lang w:val="de-CH"/>
        </w:rPr>
        <w:t>besonders</w:t>
      </w:r>
      <w:r w:rsidR="003D7BDB" w:rsidRPr="00924850">
        <w:rPr>
          <w:rFonts w:eastAsia="Arial" w:cs="Arial"/>
          <w:position w:val="-13"/>
          <w:szCs w:val="20"/>
          <w:lang w:val="de-CH"/>
        </w:rPr>
        <w:t xml:space="preserve"> familiäre </w:t>
      </w:r>
      <w:r w:rsidR="00B51973" w:rsidRPr="00924850">
        <w:rPr>
          <w:rFonts w:eastAsia="Arial" w:cs="Arial"/>
          <w:position w:val="-13"/>
          <w:szCs w:val="20"/>
          <w:lang w:val="de-CH"/>
        </w:rPr>
        <w:t>Atmosphäre</w:t>
      </w:r>
      <w:r w:rsidR="003D7BDB" w:rsidRPr="00924850">
        <w:rPr>
          <w:rFonts w:eastAsia="Arial" w:cs="Arial"/>
          <w:position w:val="-13"/>
          <w:szCs w:val="20"/>
          <w:lang w:val="de-CH"/>
        </w:rPr>
        <w:t xml:space="preserve"> aus, was nicht nur die Besucher:innen, sondern auch die Musiker:innen begeistert.</w:t>
      </w:r>
      <w:r w:rsidR="007A29A6" w:rsidRPr="00924850">
        <w:rPr>
          <w:rFonts w:eastAsia="Arial" w:cs="Arial"/>
          <w:position w:val="-13"/>
          <w:szCs w:val="20"/>
          <w:lang w:val="de-CH"/>
        </w:rPr>
        <w:t xml:space="preserve"> Insgesamt acht Konzerte, </w:t>
      </w:r>
      <w:r w:rsidR="00D828E4" w:rsidRPr="00924850">
        <w:rPr>
          <w:rFonts w:eastAsia="Arial" w:cs="Arial"/>
          <w:position w:val="-13"/>
          <w:szCs w:val="20"/>
          <w:lang w:val="de-CH"/>
        </w:rPr>
        <w:t xml:space="preserve">fünf </w:t>
      </w:r>
      <w:r w:rsidR="007A29A6" w:rsidRPr="00924850">
        <w:rPr>
          <w:rFonts w:eastAsia="Arial" w:cs="Arial"/>
          <w:position w:val="-13"/>
          <w:szCs w:val="20"/>
          <w:lang w:val="de-CH"/>
        </w:rPr>
        <w:t>auf</w:t>
      </w:r>
      <w:r w:rsidR="00F47D2F" w:rsidRPr="00924850">
        <w:rPr>
          <w:rFonts w:eastAsia="Arial" w:cs="Arial"/>
          <w:position w:val="-13"/>
          <w:szCs w:val="20"/>
          <w:lang w:val="de-CH"/>
        </w:rPr>
        <w:t>s</w:t>
      </w:r>
      <w:r w:rsidR="007A29A6" w:rsidRPr="00924850">
        <w:rPr>
          <w:rFonts w:eastAsia="Arial" w:cs="Arial"/>
          <w:position w:val="-13"/>
          <w:szCs w:val="20"/>
          <w:lang w:val="de-CH"/>
        </w:rPr>
        <w:t>eiten Arosa und vier auf</w:t>
      </w:r>
      <w:r w:rsidR="00F47D2F" w:rsidRPr="00924850">
        <w:rPr>
          <w:rFonts w:eastAsia="Arial" w:cs="Arial"/>
          <w:position w:val="-13"/>
          <w:szCs w:val="20"/>
          <w:lang w:val="de-CH"/>
        </w:rPr>
        <w:t>s</w:t>
      </w:r>
      <w:r w:rsidR="007A29A6" w:rsidRPr="00924850">
        <w:rPr>
          <w:rFonts w:eastAsia="Arial" w:cs="Arial"/>
          <w:position w:val="-13"/>
          <w:szCs w:val="20"/>
          <w:lang w:val="de-CH"/>
        </w:rPr>
        <w:t xml:space="preserve">eiten Lenzerheide, </w:t>
      </w:r>
      <w:r w:rsidR="001B711E" w:rsidRPr="00924850">
        <w:rPr>
          <w:rFonts w:eastAsia="Arial" w:cs="Arial"/>
          <w:position w:val="-13"/>
          <w:szCs w:val="20"/>
          <w:lang w:val="de-CH"/>
        </w:rPr>
        <w:t xml:space="preserve">bei verschiedenen Locations lassen </w:t>
      </w:r>
      <w:r w:rsidR="005263FF" w:rsidRPr="00924850">
        <w:rPr>
          <w:rFonts w:eastAsia="Arial" w:cs="Arial"/>
          <w:position w:val="-13"/>
          <w:szCs w:val="20"/>
          <w:lang w:val="de-CH"/>
        </w:rPr>
        <w:t>Konzertliebhaber:innen beben.</w:t>
      </w:r>
    </w:p>
    <w:p w14:paraId="62B36C0B" w14:textId="77777777" w:rsidR="008A0B47" w:rsidRPr="00924850" w:rsidRDefault="008A0B47" w:rsidP="008A0B47">
      <w:pPr>
        <w:spacing w:line="276" w:lineRule="auto"/>
        <w:rPr>
          <w:rFonts w:eastAsia="Arial" w:cs="Arial"/>
          <w:position w:val="-13"/>
          <w:szCs w:val="20"/>
          <w:lang w:val="de-CH"/>
        </w:rPr>
      </w:pPr>
    </w:p>
    <w:p w14:paraId="1CCA786E" w14:textId="667D4168" w:rsidR="00FB610F" w:rsidRPr="00924850" w:rsidRDefault="00FB610F" w:rsidP="00432256">
      <w:pPr>
        <w:pBdr>
          <w:bottom w:val="single" w:sz="4" w:space="1" w:color="auto"/>
        </w:pBdr>
        <w:spacing w:line="276" w:lineRule="auto"/>
        <w:rPr>
          <w:rFonts w:eastAsia="Arial" w:cs="Arial"/>
          <w:b/>
          <w:bCs/>
          <w:position w:val="-13"/>
          <w:szCs w:val="20"/>
          <w:lang w:val="de-CH"/>
        </w:rPr>
      </w:pPr>
      <w:r w:rsidRPr="00924850">
        <w:rPr>
          <w:rFonts w:eastAsia="Arial" w:cs="Arial"/>
          <w:b/>
          <w:bCs/>
          <w:position w:val="-13"/>
          <w:szCs w:val="20"/>
          <w:lang w:val="de-CH"/>
        </w:rPr>
        <w:t>Line-up und Tickets</w:t>
      </w:r>
    </w:p>
    <w:p w14:paraId="7C7ADF1C" w14:textId="7FE660D6" w:rsidR="00420227" w:rsidRPr="00924850" w:rsidRDefault="00B21EA7" w:rsidP="00432256">
      <w:pPr>
        <w:pBdr>
          <w:bottom w:val="single" w:sz="4" w:space="1" w:color="auto"/>
        </w:pBdr>
        <w:spacing w:line="276" w:lineRule="auto"/>
        <w:rPr>
          <w:rFonts w:eastAsia="Arial" w:cs="Arial"/>
          <w:position w:val="-13"/>
          <w:szCs w:val="20"/>
          <w:lang w:val="de-CH"/>
        </w:rPr>
      </w:pPr>
      <w:r w:rsidRPr="00924850">
        <w:rPr>
          <w:rFonts w:eastAsia="Arial" w:cs="Arial"/>
          <w:position w:val="-13"/>
          <w:szCs w:val="20"/>
          <w:lang w:val="de-CH"/>
        </w:rPr>
        <w:t xml:space="preserve">Das Line-up des «LIVE is LIFE»-Musikfestivals ist in diesen Tagen am Entstehen und wird voraussichtlich Ende Februar 2022 kommuniziert. Auch Tickets sind </w:t>
      </w:r>
      <w:r w:rsidR="00F87E90" w:rsidRPr="00924850">
        <w:rPr>
          <w:rFonts w:eastAsia="Arial" w:cs="Arial"/>
          <w:position w:val="-13"/>
          <w:szCs w:val="20"/>
          <w:lang w:val="de-CH"/>
        </w:rPr>
        <w:t>spätestens ab März 2022 verfügbar.</w:t>
      </w:r>
      <w:r w:rsidR="009236B7" w:rsidRPr="00924850">
        <w:rPr>
          <w:rFonts w:eastAsia="Arial" w:cs="Arial"/>
          <w:position w:val="-13"/>
          <w:szCs w:val="20"/>
          <w:lang w:val="de-CH"/>
        </w:rPr>
        <w:t xml:space="preserve"> Es gilt: Save the date!</w:t>
      </w:r>
    </w:p>
    <w:p w14:paraId="4C6FFBBB" w14:textId="77777777" w:rsidR="009236B7" w:rsidRPr="00924850" w:rsidRDefault="009236B7" w:rsidP="00432256">
      <w:pPr>
        <w:pBdr>
          <w:bottom w:val="single" w:sz="4" w:space="1" w:color="auto"/>
        </w:pBdr>
        <w:spacing w:line="276" w:lineRule="auto"/>
        <w:rPr>
          <w:rFonts w:eastAsia="Arial" w:cs="Arial"/>
          <w:position w:val="-13"/>
          <w:szCs w:val="20"/>
          <w:lang w:val="de-CH"/>
        </w:rPr>
      </w:pPr>
    </w:p>
    <w:p w14:paraId="6314B96D" w14:textId="77777777" w:rsidR="00432256" w:rsidRPr="00924850" w:rsidRDefault="00432256" w:rsidP="00432256">
      <w:pPr>
        <w:spacing w:line="276" w:lineRule="auto"/>
        <w:rPr>
          <w:rFonts w:eastAsia="Arial" w:cs="Arial"/>
          <w:position w:val="-13"/>
          <w:szCs w:val="20"/>
          <w:lang w:val="de-CH"/>
        </w:rPr>
      </w:pPr>
    </w:p>
    <w:p w14:paraId="2D1A6E1B" w14:textId="77777777" w:rsidR="00432256" w:rsidRPr="00924850" w:rsidRDefault="00432256" w:rsidP="00432256">
      <w:pPr>
        <w:spacing w:line="276" w:lineRule="auto"/>
        <w:rPr>
          <w:rFonts w:eastAsia="Arial"/>
          <w:lang w:val="de-CH"/>
        </w:rPr>
      </w:pPr>
      <w:r w:rsidRPr="00924850">
        <w:rPr>
          <w:rFonts w:eastAsia="Arial"/>
          <w:lang w:val="de-CH"/>
        </w:rPr>
        <w:t>Für weitere Informationen wenden Sie sich bitte an:</w:t>
      </w:r>
    </w:p>
    <w:p w14:paraId="69FEBDAD" w14:textId="77777777" w:rsidR="00432256" w:rsidRPr="00924850" w:rsidRDefault="00432256" w:rsidP="00432256">
      <w:pPr>
        <w:spacing w:line="276" w:lineRule="auto"/>
        <w:rPr>
          <w:rFonts w:eastAsia="Arial"/>
          <w:lang w:val="de-CH"/>
        </w:rPr>
      </w:pPr>
    </w:p>
    <w:p w14:paraId="52F5315A" w14:textId="77777777" w:rsidR="00A513E7" w:rsidRPr="00924850" w:rsidRDefault="00A513E7" w:rsidP="00A513E7">
      <w:pPr>
        <w:rPr>
          <w:rFonts w:eastAsia="Arial" w:cs="Arial"/>
          <w:noProof/>
          <w:position w:val="-13"/>
          <w:szCs w:val="20"/>
          <w:lang w:val="de-CH"/>
        </w:rPr>
      </w:pPr>
      <w:r w:rsidRPr="00924850">
        <w:rPr>
          <w:rFonts w:eastAsia="Arial" w:cs="Arial"/>
          <w:noProof/>
          <w:position w:val="-13"/>
          <w:szCs w:val="20"/>
          <w:lang w:val="de-CH"/>
        </w:rPr>
        <w:t>Giancarlo Pallioppi</w:t>
      </w:r>
    </w:p>
    <w:p w14:paraId="23731F0A" w14:textId="6C4F03C2" w:rsidR="00A513E7" w:rsidRPr="00924850" w:rsidRDefault="00A513E7" w:rsidP="00A513E7">
      <w:pPr>
        <w:rPr>
          <w:rFonts w:eastAsia="Arial" w:cs="Arial"/>
          <w:noProof/>
          <w:position w:val="-13"/>
          <w:szCs w:val="20"/>
          <w:lang w:val="de-CH"/>
        </w:rPr>
      </w:pPr>
      <w:r w:rsidRPr="00924850">
        <w:rPr>
          <w:rFonts w:eastAsia="Arial" w:cs="Arial"/>
          <w:noProof/>
          <w:position w:val="-13"/>
          <w:szCs w:val="20"/>
          <w:lang w:val="de-CH"/>
        </w:rPr>
        <w:t xml:space="preserve">OK-Präsident, </w:t>
      </w:r>
      <w:r w:rsidR="00ED6890" w:rsidRPr="00924850">
        <w:rPr>
          <w:rFonts w:eastAsia="Arial" w:cs="Arial"/>
          <w:noProof/>
          <w:position w:val="-13"/>
          <w:szCs w:val="20"/>
          <w:lang w:val="de-CH"/>
        </w:rPr>
        <w:t>LIVE is LIFE 2022</w:t>
      </w:r>
    </w:p>
    <w:p w14:paraId="127A9834" w14:textId="77777777" w:rsidR="00A513E7" w:rsidRPr="00924850" w:rsidRDefault="00A513E7" w:rsidP="00A513E7">
      <w:pPr>
        <w:rPr>
          <w:rFonts w:eastAsia="Arial" w:cs="Arial"/>
          <w:noProof/>
          <w:position w:val="-13"/>
          <w:szCs w:val="20"/>
          <w:lang w:val="de-CH"/>
        </w:rPr>
      </w:pPr>
      <w:r w:rsidRPr="00924850">
        <w:rPr>
          <w:rFonts w:eastAsia="Arial" w:cs="Arial"/>
          <w:noProof/>
          <w:position w:val="-13"/>
          <w:szCs w:val="20"/>
          <w:lang w:val="de-CH"/>
        </w:rPr>
        <w:t>M +41 79 661 22 64</w:t>
      </w:r>
    </w:p>
    <w:p w14:paraId="6F4D4340" w14:textId="2A468EBC" w:rsidR="006743B4" w:rsidRPr="000A521E" w:rsidRDefault="00A513E7" w:rsidP="00432256">
      <w:pPr>
        <w:rPr>
          <w:rFonts w:eastAsia="Arial" w:cs="Arial"/>
          <w:noProof/>
          <w:color w:val="0000FF"/>
          <w:position w:val="-13"/>
          <w:szCs w:val="20"/>
          <w:u w:val="single"/>
          <w:lang w:val="de-CH"/>
        </w:rPr>
      </w:pPr>
      <w:r w:rsidRPr="00924850">
        <w:rPr>
          <w:rFonts w:eastAsia="Arial" w:cs="Arial"/>
          <w:noProof/>
          <w:position w:val="-13"/>
          <w:szCs w:val="20"/>
          <w:lang w:val="de-CH"/>
        </w:rPr>
        <w:t xml:space="preserve">E-Mail </w:t>
      </w:r>
      <w:hyperlink r:id="rId12" w:history="1">
        <w:r w:rsidRPr="00924850">
          <w:rPr>
            <w:rStyle w:val="Hyperlink"/>
            <w:rFonts w:eastAsia="Arial" w:cs="Arial"/>
            <w:noProof/>
            <w:position w:val="-13"/>
            <w:szCs w:val="20"/>
            <w:lang w:val="de-CH"/>
          </w:rPr>
          <w:t>giancarlo@pallioppi.ch</w:t>
        </w:r>
      </w:hyperlink>
    </w:p>
    <w:sectPr w:rsidR="006743B4" w:rsidRPr="000A521E" w:rsidSect="00ED2686">
      <w:headerReference w:type="even" r:id="rId13"/>
      <w:headerReference w:type="default" r:id="rId14"/>
      <w:footerReference w:type="default" r:id="rId15"/>
      <w:headerReference w:type="first" r:id="rId16"/>
      <w:pgSz w:w="11900" w:h="16840"/>
      <w:pgMar w:top="3098"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FB603" w14:textId="77777777" w:rsidR="0073436D" w:rsidRDefault="0073436D" w:rsidP="0033540F">
      <w:r>
        <w:separator/>
      </w:r>
    </w:p>
  </w:endnote>
  <w:endnote w:type="continuationSeparator" w:id="0">
    <w:p w14:paraId="64ED7C86" w14:textId="77777777" w:rsidR="0073436D" w:rsidRDefault="0073436D" w:rsidP="0033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ntax LT Std">
    <w:altName w:val="Lucida Sans Unicode"/>
    <w:panose1 w:val="020D0502030503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D8A3" w14:textId="128132EF" w:rsidR="0054394B" w:rsidRDefault="0054394B">
    <w:pPr>
      <w:pStyle w:val="Fuzeile"/>
    </w:pPr>
    <w:r>
      <w:rPr>
        <w:rFonts w:ascii="Raleway" w:hAnsi="Raleway"/>
        <w:noProof/>
        <w:sz w:val="20"/>
        <w:lang w:val="de-CH"/>
      </w:rPr>
      <w:drawing>
        <wp:anchor distT="0" distB="0" distL="114300" distR="114300" simplePos="0" relativeHeight="251665408" behindDoc="1" locked="0" layoutInCell="1" allowOverlap="1" wp14:anchorId="018BA52A" wp14:editId="465846FF">
          <wp:simplePos x="0" y="0"/>
          <wp:positionH relativeFrom="margin">
            <wp:posOffset>-144476</wp:posOffset>
          </wp:positionH>
          <wp:positionV relativeFrom="paragraph">
            <wp:posOffset>-35306</wp:posOffset>
          </wp:positionV>
          <wp:extent cx="1521327" cy="153619"/>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408" cy="15564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1E183" w14:textId="77777777" w:rsidR="0073436D" w:rsidRDefault="0073436D" w:rsidP="0033540F">
      <w:r>
        <w:separator/>
      </w:r>
    </w:p>
  </w:footnote>
  <w:footnote w:type="continuationSeparator" w:id="0">
    <w:p w14:paraId="4DE48098" w14:textId="77777777" w:rsidR="0073436D" w:rsidRDefault="0073436D" w:rsidP="0033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40FA" w14:textId="6ADFEB21" w:rsidR="0033540F" w:rsidRDefault="00F7272A">
    <w:pPr>
      <w:pStyle w:val="Kopfzeile"/>
    </w:pPr>
    <w:r>
      <w:rPr>
        <w:noProof/>
        <w:lang w:eastAsia="de-DE"/>
      </w:rPr>
      <w:drawing>
        <wp:anchor distT="0" distB="0" distL="114300" distR="114300" simplePos="0" relativeHeight="251662336" behindDoc="1" locked="0" layoutInCell="0" allowOverlap="1" wp14:anchorId="3F6A61AD" wp14:editId="01606A70">
          <wp:simplePos x="0" y="0"/>
          <wp:positionH relativeFrom="margin">
            <wp:align>center</wp:align>
          </wp:positionH>
          <wp:positionV relativeFrom="margin">
            <wp:align>center</wp:align>
          </wp:positionV>
          <wp:extent cx="5522595" cy="7811770"/>
          <wp:effectExtent l="0" t="0" r="1905" b="0"/>
          <wp:wrapNone/>
          <wp:docPr id="5" name="Grafik 5" descr="Brief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pap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2595" cy="7811770"/>
                  </a:xfrm>
                  <a:prstGeom prst="rect">
                    <a:avLst/>
                  </a:prstGeom>
                  <a:noFill/>
                </pic:spPr>
              </pic:pic>
            </a:graphicData>
          </a:graphic>
          <wp14:sizeRelH relativeFrom="page">
            <wp14:pctWidth>0</wp14:pctWidth>
          </wp14:sizeRelH>
          <wp14:sizeRelV relativeFrom="page">
            <wp14:pctHeight>0</wp14:pctHeight>
          </wp14:sizeRelV>
        </wp:anchor>
      </w:drawing>
    </w:r>
    <w:r w:rsidR="000A521E">
      <w:rPr>
        <w:noProof/>
        <w:lang w:eastAsia="de-DE"/>
      </w:rPr>
      <w:pict w14:anchorId="6BE73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alt="Briefpapier" style="position:absolute;margin-left:0;margin-top:0;width:452.9pt;height:640.65pt;z-index:-251657216;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EA18" w14:textId="6655FD8D" w:rsidR="0033540F" w:rsidRDefault="000A521E">
    <w:pPr>
      <w:pStyle w:val="Kopfzeile"/>
    </w:pPr>
    <w:r>
      <w:rPr>
        <w:noProof/>
        <w:lang w:eastAsia="de-DE"/>
      </w:rPr>
      <w:pict w14:anchorId="0BED0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Briefpapier" style="position:absolute;margin-left:-82.55pt;margin-top:-143.9pt;width:598.05pt;height:823.5pt;z-index:-251655168;mso-wrap-edited:f;mso-width-percent:0;mso-height-percent:0;mso-position-horizontal-relative:margin;mso-position-vertical-relative:margin;mso-width-percent:0;mso-height-percent:0" o:allowincell="f">
          <v:imagedata r:id="rId1" o:title="Briefpapier" croptop="1743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6FFA" w14:textId="07E1BD9F" w:rsidR="0033540F" w:rsidRDefault="00F7272A">
    <w:pPr>
      <w:pStyle w:val="Kopfzeile"/>
    </w:pPr>
    <w:r>
      <w:rPr>
        <w:noProof/>
        <w:lang w:eastAsia="de-DE"/>
      </w:rPr>
      <w:drawing>
        <wp:anchor distT="0" distB="0" distL="114300" distR="114300" simplePos="0" relativeHeight="251663360" behindDoc="1" locked="0" layoutInCell="0" allowOverlap="1" wp14:anchorId="6AE9FDF2" wp14:editId="75D50305">
          <wp:simplePos x="0" y="0"/>
          <wp:positionH relativeFrom="margin">
            <wp:align>center</wp:align>
          </wp:positionH>
          <wp:positionV relativeFrom="margin">
            <wp:align>center</wp:align>
          </wp:positionV>
          <wp:extent cx="5522595" cy="7811770"/>
          <wp:effectExtent l="0" t="0" r="1905" b="0"/>
          <wp:wrapNone/>
          <wp:docPr id="4" name="Grafik 4" descr="Brief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pap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2595" cy="7811770"/>
                  </a:xfrm>
                  <a:prstGeom prst="rect">
                    <a:avLst/>
                  </a:prstGeom>
                  <a:noFill/>
                </pic:spPr>
              </pic:pic>
            </a:graphicData>
          </a:graphic>
          <wp14:sizeRelH relativeFrom="page">
            <wp14:pctWidth>0</wp14:pctWidth>
          </wp14:sizeRelH>
          <wp14:sizeRelV relativeFrom="page">
            <wp14:pctHeight>0</wp14:pctHeight>
          </wp14:sizeRelV>
        </wp:anchor>
      </w:drawing>
    </w:r>
    <w:r w:rsidR="000A521E">
      <w:rPr>
        <w:noProof/>
        <w:lang w:eastAsia="de-DE"/>
      </w:rPr>
      <w:pict w14:anchorId="1E19D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Briefpapier" style="position:absolute;margin-left:0;margin-top:0;width:452.9pt;height:640.65pt;z-index:-251656192;mso-wrap-edited:f;mso-width-percent:0;mso-height-percent:0;mso-position-horizontal:center;mso-position-horizontal-relative:margin;mso-position-vertical:center;mso-position-vertical-relative:margin;mso-width-percent:0;mso-height-percent:0" o:allowincell="f">
          <v:imagedata r:id="rId2" o:title="Brief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6F6"/>
    <w:multiLevelType w:val="hybridMultilevel"/>
    <w:tmpl w:val="635ADEB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6855A35"/>
    <w:multiLevelType w:val="hybridMultilevel"/>
    <w:tmpl w:val="AFC6CDFC"/>
    <w:lvl w:ilvl="0" w:tplc="CCD47480">
      <w:numFmt w:val="bullet"/>
      <w:lvlText w:val="-"/>
      <w:lvlJc w:val="left"/>
      <w:pPr>
        <w:ind w:left="720" w:hanging="360"/>
      </w:pPr>
      <w:rPr>
        <w:rFonts w:ascii="Syntax LT Std" w:eastAsia="Times New Roman" w:hAnsi="Syntax LT Std"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D85DA1"/>
    <w:multiLevelType w:val="hybridMultilevel"/>
    <w:tmpl w:val="637C07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0C72E4A"/>
    <w:multiLevelType w:val="hybridMultilevel"/>
    <w:tmpl w:val="D44846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4AE6176"/>
    <w:multiLevelType w:val="hybridMultilevel"/>
    <w:tmpl w:val="4C5A9064"/>
    <w:lvl w:ilvl="0" w:tplc="D9C85F2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72B7E81"/>
    <w:multiLevelType w:val="hybridMultilevel"/>
    <w:tmpl w:val="DC2AB7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C6D024F"/>
    <w:multiLevelType w:val="hybridMultilevel"/>
    <w:tmpl w:val="F82EA908"/>
    <w:lvl w:ilvl="0" w:tplc="E5660FFE">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18139EA"/>
    <w:multiLevelType w:val="hybridMultilevel"/>
    <w:tmpl w:val="0ACEECDC"/>
    <w:lvl w:ilvl="0" w:tplc="50CE57EA">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44A0AD7"/>
    <w:multiLevelType w:val="hybridMultilevel"/>
    <w:tmpl w:val="F69ECD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A8B0047"/>
    <w:multiLevelType w:val="hybridMultilevel"/>
    <w:tmpl w:val="B210A9B4"/>
    <w:lvl w:ilvl="0" w:tplc="08070005">
      <w:start w:val="1"/>
      <w:numFmt w:val="bullet"/>
      <w:lvlText w:val=""/>
      <w:lvlJc w:val="left"/>
      <w:pPr>
        <w:ind w:left="1080" w:hanging="360"/>
      </w:pPr>
      <w:rPr>
        <w:rFonts w:ascii="Wingdings" w:hAnsi="Wingdings"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0"/>
  </w:num>
  <w:num w:numId="4">
    <w:abstractNumId w:val="8"/>
  </w:num>
  <w:num w:numId="5">
    <w:abstractNumId w:val="4"/>
  </w:num>
  <w:num w:numId="6">
    <w:abstractNumId w:val="5"/>
  </w:num>
  <w:num w:numId="7">
    <w:abstractNumId w:val="2"/>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0F"/>
    <w:rsid w:val="00030B6B"/>
    <w:rsid w:val="000435E8"/>
    <w:rsid w:val="00062538"/>
    <w:rsid w:val="000A521E"/>
    <w:rsid w:val="000B417A"/>
    <w:rsid w:val="000C1994"/>
    <w:rsid w:val="000E3361"/>
    <w:rsid w:val="000F4D03"/>
    <w:rsid w:val="001031B5"/>
    <w:rsid w:val="00140378"/>
    <w:rsid w:val="00140D53"/>
    <w:rsid w:val="0014284D"/>
    <w:rsid w:val="00142BC5"/>
    <w:rsid w:val="00174838"/>
    <w:rsid w:val="001760EE"/>
    <w:rsid w:val="001A1EB7"/>
    <w:rsid w:val="001B711E"/>
    <w:rsid w:val="001C7085"/>
    <w:rsid w:val="001D2DEE"/>
    <w:rsid w:val="001D50B9"/>
    <w:rsid w:val="001F3898"/>
    <w:rsid w:val="001F4B87"/>
    <w:rsid w:val="002138E0"/>
    <w:rsid w:val="00282A06"/>
    <w:rsid w:val="00286158"/>
    <w:rsid w:val="002879F2"/>
    <w:rsid w:val="002B42CF"/>
    <w:rsid w:val="002B76D9"/>
    <w:rsid w:val="002D6B26"/>
    <w:rsid w:val="002E251C"/>
    <w:rsid w:val="00312BBD"/>
    <w:rsid w:val="00334CA5"/>
    <w:rsid w:val="0033540F"/>
    <w:rsid w:val="00351F34"/>
    <w:rsid w:val="00361CA2"/>
    <w:rsid w:val="003A2A72"/>
    <w:rsid w:val="003A3E7B"/>
    <w:rsid w:val="003B7B8F"/>
    <w:rsid w:val="003D7BDB"/>
    <w:rsid w:val="003F2D77"/>
    <w:rsid w:val="00420227"/>
    <w:rsid w:val="00432256"/>
    <w:rsid w:val="0048150B"/>
    <w:rsid w:val="00506A73"/>
    <w:rsid w:val="00516AF9"/>
    <w:rsid w:val="005263FF"/>
    <w:rsid w:val="0054394B"/>
    <w:rsid w:val="005B6341"/>
    <w:rsid w:val="005B7242"/>
    <w:rsid w:val="005D465C"/>
    <w:rsid w:val="005E0CB6"/>
    <w:rsid w:val="005E37B1"/>
    <w:rsid w:val="005F2C62"/>
    <w:rsid w:val="00622940"/>
    <w:rsid w:val="00625312"/>
    <w:rsid w:val="00641625"/>
    <w:rsid w:val="006525E6"/>
    <w:rsid w:val="0067052D"/>
    <w:rsid w:val="00673278"/>
    <w:rsid w:val="006743B4"/>
    <w:rsid w:val="00690F28"/>
    <w:rsid w:val="006A7614"/>
    <w:rsid w:val="006B07B2"/>
    <w:rsid w:val="006B6032"/>
    <w:rsid w:val="006C558D"/>
    <w:rsid w:val="006D0930"/>
    <w:rsid w:val="006D0A82"/>
    <w:rsid w:val="006D13FB"/>
    <w:rsid w:val="006F67C3"/>
    <w:rsid w:val="006F7050"/>
    <w:rsid w:val="0073436D"/>
    <w:rsid w:val="00740A15"/>
    <w:rsid w:val="00762EE0"/>
    <w:rsid w:val="007707D1"/>
    <w:rsid w:val="00770A39"/>
    <w:rsid w:val="00782777"/>
    <w:rsid w:val="007A29A6"/>
    <w:rsid w:val="007B3AD4"/>
    <w:rsid w:val="007D0010"/>
    <w:rsid w:val="007D3206"/>
    <w:rsid w:val="007E413F"/>
    <w:rsid w:val="007F71FF"/>
    <w:rsid w:val="00822BB9"/>
    <w:rsid w:val="008460EB"/>
    <w:rsid w:val="00851542"/>
    <w:rsid w:val="0087225B"/>
    <w:rsid w:val="00880411"/>
    <w:rsid w:val="008A0B47"/>
    <w:rsid w:val="008C6476"/>
    <w:rsid w:val="009001E2"/>
    <w:rsid w:val="00902C1C"/>
    <w:rsid w:val="009236B7"/>
    <w:rsid w:val="00924850"/>
    <w:rsid w:val="00924D52"/>
    <w:rsid w:val="00955771"/>
    <w:rsid w:val="009D604B"/>
    <w:rsid w:val="00A00DF1"/>
    <w:rsid w:val="00A16BF4"/>
    <w:rsid w:val="00A22D90"/>
    <w:rsid w:val="00A27161"/>
    <w:rsid w:val="00A37512"/>
    <w:rsid w:val="00A50DAF"/>
    <w:rsid w:val="00A513E7"/>
    <w:rsid w:val="00A85D5D"/>
    <w:rsid w:val="00A95248"/>
    <w:rsid w:val="00AB7045"/>
    <w:rsid w:val="00AC68B2"/>
    <w:rsid w:val="00AE1112"/>
    <w:rsid w:val="00AE4429"/>
    <w:rsid w:val="00AF6718"/>
    <w:rsid w:val="00B15E1C"/>
    <w:rsid w:val="00B2166C"/>
    <w:rsid w:val="00B21EA7"/>
    <w:rsid w:val="00B33815"/>
    <w:rsid w:val="00B418A4"/>
    <w:rsid w:val="00B434DC"/>
    <w:rsid w:val="00B47673"/>
    <w:rsid w:val="00B51973"/>
    <w:rsid w:val="00B70259"/>
    <w:rsid w:val="00B777B1"/>
    <w:rsid w:val="00BC24E9"/>
    <w:rsid w:val="00BD5327"/>
    <w:rsid w:val="00BE61B9"/>
    <w:rsid w:val="00C1305D"/>
    <w:rsid w:val="00C84355"/>
    <w:rsid w:val="00C84500"/>
    <w:rsid w:val="00CC70E4"/>
    <w:rsid w:val="00CD035C"/>
    <w:rsid w:val="00CE2BF6"/>
    <w:rsid w:val="00D5572F"/>
    <w:rsid w:val="00D62235"/>
    <w:rsid w:val="00D71487"/>
    <w:rsid w:val="00D828E4"/>
    <w:rsid w:val="00DC5958"/>
    <w:rsid w:val="00DD6FFF"/>
    <w:rsid w:val="00DE4CF4"/>
    <w:rsid w:val="00DE5EA8"/>
    <w:rsid w:val="00E23D1D"/>
    <w:rsid w:val="00E36161"/>
    <w:rsid w:val="00E44BA0"/>
    <w:rsid w:val="00E50407"/>
    <w:rsid w:val="00E7769D"/>
    <w:rsid w:val="00E92BB8"/>
    <w:rsid w:val="00ED2686"/>
    <w:rsid w:val="00ED6890"/>
    <w:rsid w:val="00F04388"/>
    <w:rsid w:val="00F47D2F"/>
    <w:rsid w:val="00F7272A"/>
    <w:rsid w:val="00F87408"/>
    <w:rsid w:val="00F87E90"/>
    <w:rsid w:val="00FB610F"/>
    <w:rsid w:val="00FC0C29"/>
    <w:rsid w:val="00FD48DF"/>
    <w:rsid w:val="00FE3C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378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40F"/>
    <w:pPr>
      <w:tabs>
        <w:tab w:val="center" w:pos="4536"/>
        <w:tab w:val="right" w:pos="9072"/>
      </w:tabs>
    </w:pPr>
  </w:style>
  <w:style w:type="character" w:customStyle="1" w:styleId="KopfzeileZchn">
    <w:name w:val="Kopfzeile Zchn"/>
    <w:basedOn w:val="Absatz-Standardschriftart"/>
    <w:link w:val="Kopfzeile"/>
    <w:uiPriority w:val="99"/>
    <w:rsid w:val="0033540F"/>
  </w:style>
  <w:style w:type="paragraph" w:styleId="Fuzeile">
    <w:name w:val="footer"/>
    <w:basedOn w:val="Standard"/>
    <w:link w:val="FuzeileZchn"/>
    <w:uiPriority w:val="99"/>
    <w:unhideWhenUsed/>
    <w:rsid w:val="0033540F"/>
    <w:pPr>
      <w:tabs>
        <w:tab w:val="center" w:pos="4536"/>
        <w:tab w:val="right" w:pos="9072"/>
      </w:tabs>
    </w:pPr>
  </w:style>
  <w:style w:type="character" w:customStyle="1" w:styleId="FuzeileZchn">
    <w:name w:val="Fußzeile Zchn"/>
    <w:basedOn w:val="Absatz-Standardschriftart"/>
    <w:link w:val="Fuzeile"/>
    <w:uiPriority w:val="99"/>
    <w:rsid w:val="0033540F"/>
  </w:style>
  <w:style w:type="paragraph" w:styleId="Listenabsatz">
    <w:name w:val="List Paragraph"/>
    <w:basedOn w:val="Standard"/>
    <w:uiPriority w:val="34"/>
    <w:qFormat/>
    <w:rsid w:val="007B3AD4"/>
    <w:pPr>
      <w:ind w:left="708"/>
    </w:pPr>
    <w:rPr>
      <w:rFonts w:ascii="Syntax LT Std" w:eastAsia="Times New Roman" w:hAnsi="Syntax LT Std" w:cs="Times New Roman"/>
      <w:sz w:val="20"/>
      <w:lang w:eastAsia="de-DE"/>
    </w:rPr>
  </w:style>
  <w:style w:type="paragraph" w:styleId="KeinLeerraum">
    <w:name w:val="No Spacing"/>
    <w:uiPriority w:val="1"/>
    <w:qFormat/>
    <w:rsid w:val="00E7769D"/>
    <w:rPr>
      <w:rFonts w:ascii="Calibri" w:eastAsia="Calibri" w:hAnsi="Calibri" w:cs="Calibri"/>
      <w:color w:val="000000"/>
      <w:sz w:val="22"/>
      <w:szCs w:val="22"/>
      <w:lang w:val="de-CH" w:eastAsia="de-CH"/>
    </w:rPr>
  </w:style>
  <w:style w:type="paragraph" w:styleId="Sprechblasentext">
    <w:name w:val="Balloon Text"/>
    <w:basedOn w:val="Standard"/>
    <w:link w:val="SprechblasentextZchn"/>
    <w:uiPriority w:val="99"/>
    <w:semiHidden/>
    <w:unhideWhenUsed/>
    <w:rsid w:val="00A85D5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5D5D"/>
    <w:rPr>
      <w:rFonts w:ascii="Segoe UI" w:hAnsi="Segoe UI" w:cs="Segoe UI"/>
      <w:sz w:val="18"/>
      <w:szCs w:val="18"/>
    </w:rPr>
  </w:style>
  <w:style w:type="table" w:styleId="Tabellenraster">
    <w:name w:val="Table Grid"/>
    <w:basedOn w:val="NormaleTabelle"/>
    <w:uiPriority w:val="39"/>
    <w:rsid w:val="00674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760EE"/>
    <w:rPr>
      <w:color w:val="0563C1" w:themeColor="hyperlink"/>
      <w:u w:val="single"/>
    </w:rPr>
  </w:style>
  <w:style w:type="character" w:styleId="NichtaufgelsteErwhnung">
    <w:name w:val="Unresolved Mention"/>
    <w:basedOn w:val="Absatz-Standardschriftart"/>
    <w:uiPriority w:val="99"/>
    <w:semiHidden/>
    <w:unhideWhenUsed/>
    <w:rsid w:val="00880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6875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iancarlo@pallioppi.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veislife.ch/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0934F42214B54FA4A543ED2EB3954B" ma:contentTypeVersion="13" ma:contentTypeDescription="Ein neues Dokument erstellen." ma:contentTypeScope="" ma:versionID="9b0a4fc435f1e0da433db36b8d39f9d3">
  <xsd:schema xmlns:xsd="http://www.w3.org/2001/XMLSchema" xmlns:xs="http://www.w3.org/2001/XMLSchema" xmlns:p="http://schemas.microsoft.com/office/2006/metadata/properties" xmlns:ns2="278146a6-b983-4019-b661-d987f43dc1ad" xmlns:ns3="52bb10fd-b171-428c-a47a-2769a89604ce" targetNamespace="http://schemas.microsoft.com/office/2006/metadata/properties" ma:root="true" ma:fieldsID="46dd13efcf36767b4aaa2a2132051895" ns2:_="" ns3:_="">
    <xsd:import namespace="278146a6-b983-4019-b661-d987f43dc1ad"/>
    <xsd:import namespace="52bb10fd-b171-428c-a47a-2769a89604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146a6-b983-4019-b661-d987f43dc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b10fd-b171-428c-a47a-2769a89604c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7C792-23EE-4CF5-ACAC-5C830824D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146a6-b983-4019-b661-d987f43dc1ad"/>
    <ds:schemaRef ds:uri="52bb10fd-b171-428c-a47a-2769a8960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00AEE-E5E3-4A53-8849-093D4976E319}">
  <ds:schemaRefs>
    <ds:schemaRef ds:uri="http://schemas.microsoft.com/sharepoint/v3/contenttype/forms"/>
  </ds:schemaRefs>
</ds:datastoreItem>
</file>

<file path=customXml/itemProps3.xml><?xml version="1.0" encoding="utf-8"?>
<ds:datastoreItem xmlns:ds="http://schemas.openxmlformats.org/officeDocument/2006/customXml" ds:itemID="{1090681B-92A9-4D47-BD3B-E58099A3E0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7D2131-8FC0-408E-B6D2-CAE73E4A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2098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Manz</dc:creator>
  <cp:keywords/>
  <dc:description/>
  <cp:lastModifiedBy>Carmen Lechner</cp:lastModifiedBy>
  <cp:revision>59</cp:revision>
  <cp:lastPrinted>2018-11-26T11:37:00Z</cp:lastPrinted>
  <dcterms:created xsi:type="dcterms:W3CDTF">2022-02-04T13:03:00Z</dcterms:created>
  <dcterms:modified xsi:type="dcterms:W3CDTF">2022-02-09T12:17:00Z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0x0101008D0934F42214B54FA4A543ED2EB3954B</vt:lpwstr>
  </property>
  <property fmtid="{D5CDD505-2E9C-101B-9397-08002B2CF9AE}" pid="3" name="Order">
    <vt:r8>695800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