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762BC" w14:textId="77777777" w:rsidR="008056C2" w:rsidRPr="001714AB" w:rsidRDefault="008056C2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1714AB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02E39580" w14:textId="77777777" w:rsidR="008056C2" w:rsidRPr="001714AB" w:rsidRDefault="008056C2" w:rsidP="008056C2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6FEB02C0" w14:textId="77777777" w:rsidR="008056C2" w:rsidRPr="001714AB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1714AB">
        <w:rPr>
          <w:rFonts w:ascii="Arial" w:hAnsi="Arial" w:cs="Arial"/>
          <w:sz w:val="20"/>
          <w:szCs w:val="20"/>
          <w:lang w:val="de-CH"/>
        </w:rPr>
        <w:t>Datum:</w:t>
      </w:r>
      <w:r w:rsidRPr="001714AB">
        <w:rPr>
          <w:rFonts w:ascii="Arial" w:hAnsi="Arial" w:cs="Arial"/>
          <w:sz w:val="20"/>
          <w:szCs w:val="20"/>
          <w:lang w:val="de-CH"/>
        </w:rPr>
        <w:tab/>
      </w:r>
      <w:r w:rsidR="001714AB" w:rsidRPr="001714AB">
        <w:rPr>
          <w:rFonts w:ascii="Arial" w:hAnsi="Arial" w:cs="Arial"/>
          <w:sz w:val="20"/>
          <w:szCs w:val="20"/>
          <w:lang w:val="de-CH"/>
        </w:rPr>
        <w:t>Mittwoch, 5. Februar 2020</w:t>
      </w:r>
    </w:p>
    <w:p w14:paraId="25D562E2" w14:textId="77777777" w:rsidR="008056C2" w:rsidRPr="001714AB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1714AB">
        <w:rPr>
          <w:rFonts w:ascii="Arial" w:hAnsi="Arial" w:cs="Arial"/>
          <w:sz w:val="20"/>
          <w:szCs w:val="20"/>
          <w:lang w:val="de-CH"/>
        </w:rPr>
        <w:t>Rubrik/Thema:</w:t>
      </w:r>
      <w:r w:rsidR="001714AB" w:rsidRPr="001714AB">
        <w:rPr>
          <w:rFonts w:ascii="Arial" w:hAnsi="Arial" w:cs="Arial"/>
          <w:sz w:val="20"/>
          <w:szCs w:val="20"/>
          <w:lang w:val="de-CH"/>
        </w:rPr>
        <w:tab/>
        <w:t>Tourismus</w:t>
      </w:r>
      <w:r w:rsidR="001714AB" w:rsidRPr="001714AB">
        <w:rPr>
          <w:rFonts w:ascii="Arial" w:hAnsi="Arial" w:cs="Arial"/>
          <w:sz w:val="20"/>
          <w:szCs w:val="20"/>
          <w:lang w:val="de-CH"/>
        </w:rPr>
        <w:tab/>
      </w:r>
    </w:p>
    <w:p w14:paraId="063F4E7F" w14:textId="77777777" w:rsidR="008056C2" w:rsidRPr="001714AB" w:rsidRDefault="008056C2" w:rsidP="008056C2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1714AB">
        <w:rPr>
          <w:rFonts w:ascii="Arial" w:hAnsi="Arial" w:cs="Arial"/>
          <w:sz w:val="20"/>
          <w:szCs w:val="20"/>
          <w:lang w:val="de-CH"/>
        </w:rPr>
        <w:t>Link:</w:t>
      </w:r>
      <w:r w:rsidR="001714AB" w:rsidRPr="001714AB">
        <w:rPr>
          <w:rFonts w:ascii="Arial" w:hAnsi="Arial" w:cs="Arial"/>
          <w:sz w:val="20"/>
          <w:szCs w:val="20"/>
          <w:lang w:val="de-CH"/>
        </w:rPr>
        <w:tab/>
      </w:r>
      <w:proofErr w:type="spellStart"/>
      <w:proofErr w:type="gramStart"/>
      <w:r w:rsidR="001714AB" w:rsidRPr="001714AB">
        <w:rPr>
          <w:rFonts w:ascii="Arial" w:hAnsi="Arial" w:cs="Arial"/>
          <w:sz w:val="20"/>
          <w:szCs w:val="20"/>
          <w:lang w:val="de-CH"/>
        </w:rPr>
        <w:t>arosalenzerheide.swiss</w:t>
      </w:r>
      <w:proofErr w:type="spellEnd"/>
      <w:proofErr w:type="gramEnd"/>
      <w:r w:rsidR="001714AB" w:rsidRPr="001714AB">
        <w:rPr>
          <w:rFonts w:ascii="Arial" w:hAnsi="Arial" w:cs="Arial"/>
          <w:sz w:val="20"/>
          <w:szCs w:val="20"/>
          <w:lang w:val="de-CH"/>
        </w:rPr>
        <w:t>/</w:t>
      </w:r>
      <w:proofErr w:type="spellStart"/>
      <w:r w:rsidR="001714AB" w:rsidRPr="001714AB">
        <w:rPr>
          <w:rFonts w:ascii="Arial" w:hAnsi="Arial" w:cs="Arial"/>
          <w:sz w:val="20"/>
          <w:szCs w:val="20"/>
          <w:lang w:val="de-CH"/>
        </w:rPr>
        <w:t>lenzerheide</w:t>
      </w:r>
      <w:proofErr w:type="spellEnd"/>
    </w:p>
    <w:p w14:paraId="45B3222C" w14:textId="77777777" w:rsidR="008056C2" w:rsidRPr="001714AB" w:rsidRDefault="008056C2" w:rsidP="008056C2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432C921" w14:textId="77777777" w:rsidR="008056C2" w:rsidRPr="001714AB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B5AB3FB" w14:textId="53A94738" w:rsidR="008056C2" w:rsidRPr="001714AB" w:rsidRDefault="00DE5053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DE5053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Erster</w:t>
      </w:r>
      <w:r w:rsidR="001714AB" w:rsidRPr="00DE5053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Tourismusgipfel</w:t>
      </w:r>
      <w:r w:rsidRPr="00DE5053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in Lenzerheide</w:t>
      </w:r>
      <w:r w:rsidR="001D4E5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verspricht engere Zusammenarbeit</w:t>
      </w:r>
    </w:p>
    <w:p w14:paraId="51B7787A" w14:textId="77777777" w:rsidR="008056C2" w:rsidRPr="001714AB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695C76D" w14:textId="4B01911E" w:rsidR="001714AB" w:rsidRPr="00C1508B" w:rsidRDefault="001714AB" w:rsidP="001714AB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Die Lenzerheide Marketing und Support AG (LMS AG)</w:t>
      </w:r>
      <w:r w:rsidRPr="001714A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hat 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Ende Januar 2020</w:t>
      </w:r>
      <w:r w:rsidRPr="001714A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B82F90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erstmals </w:t>
      </w:r>
      <w:r w:rsidR="00131C4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alle</w:t>
      </w:r>
      <w:r w:rsidRPr="001714A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Gemeindevorstände der </w:t>
      </w: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Ferienregion</w:t>
      </w:r>
      <w:r w:rsidRPr="001714A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Lenzerheide zu einem Tourismusgipfel eingeladen. </w:t>
      </w:r>
      <w:r w:rsidR="00A6240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Beim</w:t>
      </w:r>
      <w:r w:rsidRPr="001714A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gemeinsamen Austausch </w:t>
      </w:r>
      <w:r w:rsidR="00A6240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wurde nach einer</w:t>
      </w:r>
      <w:r w:rsidRPr="001714A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Standortdefinition der touristischen Aktivitäten der letzten Jahre </w:t>
      </w:r>
      <w:r w:rsidR="00A6240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auch das weitere Vorgehen </w:t>
      </w:r>
      <w:r w:rsidRPr="001714A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für künftige Schlüsselprojekte </w:t>
      </w:r>
      <w:r w:rsidR="00A6240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definiert. Der Tourismusgipfel </w:t>
      </w:r>
      <w:r w:rsidR="00131C4F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Lenzerheide </w:t>
      </w:r>
      <w:r w:rsidR="00A6240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soll </w:t>
      </w:r>
      <w:r w:rsidR="00A62402" w:rsidRPr="00C1508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künftig in regelmässigen Abständen</w:t>
      </w:r>
      <w:r w:rsidR="00C1508B" w:rsidRPr="00C1508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A62402" w:rsidRPr="00C1508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stattfinden.</w:t>
      </w:r>
    </w:p>
    <w:p w14:paraId="3B1051AD" w14:textId="77777777" w:rsidR="001714AB" w:rsidRPr="00C1508B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C1A32B6" w14:textId="6B8B4998" w:rsidR="001714AB" w:rsidRPr="001714AB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Ferienregion Lenzerheide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mit den drei politischen Gemeinden Vaz/Obervaz, Churwalden und Lantsch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/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gehört seit rund </w:t>
      </w:r>
      <w:r w:rsidR="001D4E5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zehn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Jahren zu den aufstrebenden Tourismusdestinationen des Kantons Graubünden. Mit der Gross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ventstrategie, der klaren Positionierung über die Geschäftsfelder Alpiner Schneesport, Bike, Nordic und Familien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sowie den dazugehörigen Investitionen hat die Destination in den letzten Jahren ein kontinuierliches und nachhaltiges Wachstum erreicht. Die LMS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AG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nahm 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ihr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10-Jahre</w:t>
      </w:r>
      <w:r w:rsidR="001D4E5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-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Jubiläum zum Anlass, 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grössten Geldgeber der Tourismusregion 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an einen Tisch zu bringen 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die weitere Zukunft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Ferienregion Lenzerheide </w:t>
      </w:r>
      <w:r w:rsidR="00A624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gemeinsam 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zu besprechen.</w:t>
      </w:r>
    </w:p>
    <w:p w14:paraId="14185A4B" w14:textId="77777777" w:rsidR="001714AB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54CB190" w14:textId="77777777" w:rsidR="004134A4" w:rsidRPr="004134A4" w:rsidRDefault="004134A4" w:rsidP="001714AB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4134A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Das «magische Dreieck»</w:t>
      </w:r>
    </w:p>
    <w:p w14:paraId="6A448B45" w14:textId="4E1AFEED" w:rsidR="00CF5D2D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Nach der Einführung durch Verwaltungsratspräsident Ernst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Aschi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»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Wyrsch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führte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Bruno Fläcklin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Geschäftsführer der LMS AG,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durch den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spannenden Nachmittag. «Die Entwicklung der Destination sowie der einzelnen Ferienorte in den letzten </w:t>
      </w:r>
      <w:r w:rsidR="00AB19B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zehn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Jahre</w:t>
      </w:r>
      <w:r w:rsidR="00AB19B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beurteile ich als gewinnbringend, wertschöpfungsorientiert und nachhaltig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Jede der drei Tourismusgemeinden hat seine Positionierung und Aufgabe gefunden»,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ist 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Bruno Fläcklin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überzeugt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Nun gelte es, diese Positionierung zu stärken, auszubauen und gewinnbringend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im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Markt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einzusetzen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</w:p>
    <w:p w14:paraId="629FCB7A" w14:textId="77777777" w:rsidR="00CF5D2D" w:rsidRDefault="00CF5D2D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74DF95D" w14:textId="12C3D12E" w:rsidR="001714AB" w:rsidRPr="001714AB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magische Dreieck»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welche die Zusammenarbeit zwischen </w:t>
      </w:r>
      <w:r w:rsidR="00AB19B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den 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Gemeinde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AB19B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den 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Bergbahn</w:t>
      </w:r>
      <w:r w:rsidR="00AB19B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</w:t>
      </w:r>
      <w:r w:rsidR="00AB19B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Destinations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marketing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organisation darstellt, eine klare Destinationsstrategie und die Menschen, welche zusammen die Visionen umsetzen wollen, bezeichnet Bruno Fläcklin als die wichtigsten Faktoren für eine erfolgreiche Destinationsentwicklung. In der Stabilität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des «magischen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Dreiecks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»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sieht die LMS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AG das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AB19B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grösste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Potential für die Zukunftsgestaltung.</w:t>
      </w:r>
    </w:p>
    <w:p w14:paraId="756429CB" w14:textId="77777777" w:rsidR="001714AB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EA435C0" w14:textId="77777777" w:rsidR="004134A4" w:rsidRPr="0002238B" w:rsidRDefault="0002238B" w:rsidP="001714AB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02238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Gemeinsame Arbeitsgruppe</w:t>
      </w:r>
      <w:r w:rsidR="00131C4F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eingesetzt</w:t>
      </w:r>
    </w:p>
    <w:p w14:paraId="1CAEDAE6" w14:textId="77777777" w:rsidR="001714AB" w:rsidRPr="001714AB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der langen und intensiven Diskussion </w:t>
      </w:r>
      <w:r w:rsidR="000223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zwischen den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Gemeindevorstände</w:t>
      </w:r>
      <w:r w:rsidR="000223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der LMS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AG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hat sich herausgestellt, dass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zwei Punkte für eine schnelle Lösung der anstehenden Fragen essentiell sind: Zum einen 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Tourismusfinanzierung mit dem neuen Tourismusgesetz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zum anderen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Definition des Leistungsauftrages zwischen den Gemeinden und der LMS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AG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0223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Daneben wurden drei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0223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spezifische 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Projekte</w:t>
      </w:r>
      <w:r w:rsidR="000223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definiert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welche schnellstm</w:t>
      </w:r>
      <w:r w:rsidR="000223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ö</w:t>
      </w:r>
      <w:r w:rsidR="004134A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glich angegangen werden müssen</w:t>
      </w:r>
      <w:r w:rsidR="000223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: D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ie Aufteilung der anstehenden Tourismuskosten nach einem fixen </w:t>
      </w:r>
      <w:r w:rsidR="00131C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Verteiler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unter den Gemeinden, die </w:t>
      </w:r>
      <w:r w:rsidR="000223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Eröffnung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eines gemeinsamen Fonds für Eventunterstützung</w:t>
      </w:r>
      <w:r w:rsidR="000223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sowie die Kontrolle und Führung der neuen Destinationsentwicklungsstrategie.</w:t>
      </w:r>
    </w:p>
    <w:p w14:paraId="7B105C5A" w14:textId="77777777" w:rsidR="001714AB" w:rsidRPr="001714AB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DB3EEBE" w14:textId="77777777" w:rsidR="001714AB" w:rsidRPr="001714AB" w:rsidRDefault="0002238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die Umsetzung der definierten Aufgaben und Projekte haben sich d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ie beteiligten Partner entschieden, eine Arbeitsgruppe mit Vertretern aller Parteien einzusetzen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Diese Arbeitsgruppe wird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in einer ersten Phase den neuen Leistungsauftrag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an die LMS AG,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sowie die dazugehörigen finanziellen Auswirkungen definier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Diese Grundlage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soll bis Ende Juni </w:t>
      </w:r>
      <w:r w:rsidR="00131C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2020 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erarbeitet werden,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damit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weiteren Punkte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ebenfalls 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zeitnah diskutier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werd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können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3ADAC737" w14:textId="77777777" w:rsidR="001714AB" w:rsidRPr="001714AB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6195ACD" w14:textId="77777777" w:rsidR="0002238B" w:rsidRPr="0002238B" w:rsidRDefault="0002238B" w:rsidP="001714AB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02238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Regelmässiger Austausch am Tourismusgipfel</w:t>
      </w:r>
    </w:p>
    <w:p w14:paraId="45BD51CC" w14:textId="49B80334" w:rsidR="001714AB" w:rsidRPr="001714AB" w:rsidRDefault="001714AB" w:rsidP="001714A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Gemeindevorstände sowie die LMS</w:t>
      </w:r>
      <w:r w:rsid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AG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zeigten sich erfreut über das Resultat des intensiven und spannenden Nachmittags. Alle </w:t>
      </w:r>
      <w:r w:rsidR="00CF5D2D"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sind</w:t>
      </w:r>
      <w:r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überzeugt, dass ein Zu</w:t>
      </w:r>
      <w:bookmarkStart w:id="0" w:name="_GoBack"/>
      <w:bookmarkEnd w:id="0"/>
      <w:r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sammenkommen </w:t>
      </w:r>
      <w:r w:rsidR="00CF5D2D"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aller</w:t>
      </w:r>
      <w:r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Exekutiven mit der LMS</w:t>
      </w:r>
      <w:r w:rsidR="00CF5D2D"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AG</w:t>
      </w:r>
      <w:r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künftig auch der LBB</w:t>
      </w:r>
      <w:r w:rsidR="00CF5D2D"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AG</w:t>
      </w:r>
      <w:r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viel zum gemeinsamen Verständnis beitragen </w:t>
      </w:r>
      <w:r w:rsidR="00CF5D2D"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kann</w:t>
      </w:r>
      <w:r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CF5D2D"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Aus diesem Grund soll der Tourismusgipfel </w:t>
      </w:r>
      <w:r w:rsidR="00CF5D2D" w:rsidRPr="00C150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künftig in regelmässigen Abständen</w:t>
      </w:r>
      <w:r w:rsidR="00C150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CF5D2D" w:rsidRPr="00C1508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stattfinden</w:t>
      </w:r>
      <w:r w:rsidR="00CF5D2D" w:rsidRP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131C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Situativ</w:t>
      </w:r>
      <w:r w:rsid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soll der Kr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eis mit weiteren Partnern der Region </w:t>
      </w:r>
      <w:r w:rsidR="00CF5D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ergänzt werden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0AF7EB89" w14:textId="77777777" w:rsidR="008056C2" w:rsidRPr="001714AB" w:rsidRDefault="008056C2" w:rsidP="008056C2">
      <w:pPr>
        <w:pBdr>
          <w:bottom w:val="single" w:sz="4" w:space="1" w:color="auto"/>
        </w:pBdr>
        <w:jc w:val="both"/>
        <w:rPr>
          <w:lang w:val="de-CH"/>
        </w:rPr>
      </w:pPr>
    </w:p>
    <w:p w14:paraId="641393E0" w14:textId="77777777" w:rsidR="008056C2" w:rsidRPr="001714AB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E1CDF8D" w14:textId="77777777" w:rsidR="008056C2" w:rsidRPr="001714AB" w:rsidRDefault="008056C2" w:rsidP="008056C2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 w:rsidR="0045201C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9" w:history="1">
        <w:r w:rsidR="0045201C" w:rsidRPr="001714A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="0045201C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14B902A3" w14:textId="77777777" w:rsidR="008056C2" w:rsidRPr="001714AB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8A6D599" w14:textId="77777777" w:rsidR="008056C2" w:rsidRPr="001714AB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35D12C4" w14:textId="77777777" w:rsidR="008056C2" w:rsidRPr="001714AB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4A5CE48" w14:textId="77777777" w:rsidR="008056C2" w:rsidRPr="001714AB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Marlen Schwarz</w:t>
      </w:r>
    </w:p>
    <w:p w14:paraId="57E77B45" w14:textId="77777777" w:rsidR="008056C2" w:rsidRPr="001714AB" w:rsidRDefault="001714AB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Unternehmenskommunikation</w:t>
      </w:r>
      <w:r w:rsidR="008056C2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Lenzerheide Marketing und Support AG</w:t>
      </w:r>
    </w:p>
    <w:p w14:paraId="6670DB1C" w14:textId="77777777" w:rsidR="008056C2" w:rsidRPr="001714AB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3</w:t>
      </w:r>
      <w:r w:rsidR="001714AB"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1</w:t>
      </w: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M +41 76 441 10 82</w:t>
      </w:r>
    </w:p>
    <w:p w14:paraId="1292A13C" w14:textId="77777777" w:rsidR="008056C2" w:rsidRPr="001714AB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0" w:history="1">
        <w:r w:rsidRPr="001714A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marlen.schwarz@lenzerheide.com</w:t>
        </w:r>
      </w:hyperlink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1E402908" w14:textId="77777777" w:rsidR="008056C2" w:rsidRPr="001714AB" w:rsidRDefault="008056C2" w:rsidP="008056C2">
      <w:pPr>
        <w:rPr>
          <w:lang w:val="de-CH"/>
        </w:rPr>
      </w:pPr>
    </w:p>
    <w:p w14:paraId="1E72CE28" w14:textId="77777777" w:rsidR="00BE17D0" w:rsidRPr="001714AB" w:rsidRDefault="00BE17D0" w:rsidP="008056C2">
      <w:pPr>
        <w:rPr>
          <w:lang w:val="de-CH"/>
        </w:rPr>
      </w:pPr>
    </w:p>
    <w:sectPr w:rsidR="00BE17D0" w:rsidRPr="001714AB" w:rsidSect="008056C2">
      <w:headerReference w:type="default" r:id="rId11"/>
      <w:footerReference w:type="default" r:id="rId12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EFC7" w14:textId="77777777" w:rsidR="007446E9" w:rsidRDefault="007446E9" w:rsidP="00BE3CB3">
      <w:r>
        <w:separator/>
      </w:r>
    </w:p>
  </w:endnote>
  <w:endnote w:type="continuationSeparator" w:id="0">
    <w:p w14:paraId="23BCA142" w14:textId="77777777" w:rsidR="007446E9" w:rsidRDefault="007446E9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66309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3FB37056" wp14:editId="61E96968">
          <wp:extent cx="580602" cy="174181"/>
          <wp:effectExtent l="0" t="0" r="3810" b="3810"/>
          <wp:docPr id="3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7F299" w14:textId="77777777" w:rsidR="007446E9" w:rsidRDefault="007446E9" w:rsidP="00BE3CB3">
      <w:r>
        <w:separator/>
      </w:r>
    </w:p>
  </w:footnote>
  <w:footnote w:type="continuationSeparator" w:id="0">
    <w:p w14:paraId="4A55A2CD" w14:textId="77777777" w:rsidR="007446E9" w:rsidRDefault="007446E9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CCBC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713EDDBA" wp14:editId="13CD228E">
          <wp:extent cx="6170697" cy="1153981"/>
          <wp:effectExtent l="0" t="0" r="1905" b="0"/>
          <wp:docPr id="3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C"/>
    <w:rsid w:val="0002238B"/>
    <w:rsid w:val="00060E15"/>
    <w:rsid w:val="000623AE"/>
    <w:rsid w:val="00131C4F"/>
    <w:rsid w:val="00133E80"/>
    <w:rsid w:val="001714AB"/>
    <w:rsid w:val="001D4D22"/>
    <w:rsid w:val="001D4E5E"/>
    <w:rsid w:val="00215E83"/>
    <w:rsid w:val="004134A4"/>
    <w:rsid w:val="004207E2"/>
    <w:rsid w:val="0045201C"/>
    <w:rsid w:val="004D48EA"/>
    <w:rsid w:val="00676AD5"/>
    <w:rsid w:val="007446E9"/>
    <w:rsid w:val="008056C2"/>
    <w:rsid w:val="00A62402"/>
    <w:rsid w:val="00AA3615"/>
    <w:rsid w:val="00AB19B9"/>
    <w:rsid w:val="00AF3039"/>
    <w:rsid w:val="00B26865"/>
    <w:rsid w:val="00B82F90"/>
    <w:rsid w:val="00BE17D0"/>
    <w:rsid w:val="00BE3CB3"/>
    <w:rsid w:val="00C1508B"/>
    <w:rsid w:val="00C22660"/>
    <w:rsid w:val="00CF5D2D"/>
    <w:rsid w:val="00D86FFC"/>
    <w:rsid w:val="00DC5882"/>
    <w:rsid w:val="00DD14EC"/>
    <w:rsid w:val="00DE5053"/>
    <w:rsid w:val="00E1607B"/>
    <w:rsid w:val="00F06CD9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D46EB8"/>
  <w14:defaultImageDpi w14:val="300"/>
  <w15:docId w15:val="{852AB375-C3CF-4DD2-A349-560815C8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len.schwarz@lenzerheid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rosalenzerheide.swiss/medi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E16C9-ABDF-43A8-A536-3E6A9FFC8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1A756-96CC-4F7F-8878-E36A8B377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6107-9CA0-42FB-A430-8EDE67E5F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Marlen Schwarz</cp:lastModifiedBy>
  <cp:revision>5</cp:revision>
  <cp:lastPrinted>2020-01-31T15:09:00Z</cp:lastPrinted>
  <dcterms:created xsi:type="dcterms:W3CDTF">2020-01-31T15:24:00Z</dcterms:created>
  <dcterms:modified xsi:type="dcterms:W3CDTF">2020-02-05T07:45:00Z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400400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