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86AC1" w14:textId="77777777" w:rsidR="00893574" w:rsidRPr="00F332AE" w:rsidRDefault="00893574" w:rsidP="00893574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332A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28343B37" w14:textId="77777777" w:rsidR="00893574" w:rsidRPr="00F332AE" w:rsidRDefault="00893574" w:rsidP="00893574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76D0834B" w14:textId="22AD533E" w:rsidR="00893574" w:rsidRPr="00F332AE" w:rsidRDefault="00893574" w:rsidP="0089357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332AE">
        <w:rPr>
          <w:rFonts w:ascii="Arial" w:hAnsi="Arial" w:cs="Arial"/>
          <w:sz w:val="20"/>
          <w:szCs w:val="20"/>
          <w:lang w:val="de-CH"/>
        </w:rPr>
        <w:t>Datum:</w:t>
      </w:r>
      <w:r w:rsidRPr="00F332AE">
        <w:rPr>
          <w:rFonts w:ascii="Arial" w:hAnsi="Arial" w:cs="Arial"/>
          <w:sz w:val="20"/>
          <w:szCs w:val="20"/>
          <w:lang w:val="de-CH"/>
        </w:rPr>
        <w:tab/>
      </w:r>
      <w:r w:rsidR="00476C61">
        <w:rPr>
          <w:rFonts w:ascii="Arial" w:hAnsi="Arial" w:cs="Arial"/>
          <w:sz w:val="20"/>
          <w:szCs w:val="20"/>
          <w:lang w:val="de-CH"/>
        </w:rPr>
        <w:t>Sonntag</w:t>
      </w:r>
      <w:r w:rsidR="000C54D6" w:rsidRPr="00F332AE">
        <w:rPr>
          <w:rFonts w:ascii="Arial" w:hAnsi="Arial" w:cs="Arial"/>
          <w:sz w:val="20"/>
          <w:szCs w:val="20"/>
          <w:lang w:val="de-CH"/>
        </w:rPr>
        <w:t xml:space="preserve">, </w:t>
      </w:r>
      <w:r w:rsidR="00E60675">
        <w:rPr>
          <w:rFonts w:ascii="Arial" w:hAnsi="Arial" w:cs="Arial"/>
          <w:sz w:val="20"/>
          <w:szCs w:val="20"/>
          <w:lang w:val="de-CH"/>
        </w:rPr>
        <w:t>2</w:t>
      </w:r>
      <w:r w:rsidR="00DF57D5">
        <w:rPr>
          <w:rFonts w:ascii="Arial" w:hAnsi="Arial" w:cs="Arial"/>
          <w:sz w:val="20"/>
          <w:szCs w:val="20"/>
          <w:lang w:val="de-CH"/>
        </w:rPr>
        <w:t xml:space="preserve">. </w:t>
      </w:r>
      <w:r w:rsidR="00476C61">
        <w:rPr>
          <w:rFonts w:ascii="Arial" w:hAnsi="Arial" w:cs="Arial"/>
          <w:sz w:val="20"/>
          <w:szCs w:val="20"/>
          <w:lang w:val="de-CH"/>
        </w:rPr>
        <w:t>Februar</w:t>
      </w:r>
      <w:r w:rsidR="00DF57D5">
        <w:rPr>
          <w:rFonts w:ascii="Arial" w:hAnsi="Arial" w:cs="Arial"/>
          <w:sz w:val="20"/>
          <w:szCs w:val="20"/>
          <w:lang w:val="de-CH"/>
        </w:rPr>
        <w:t xml:space="preserve"> 2020</w:t>
      </w:r>
    </w:p>
    <w:p w14:paraId="3849DE0A" w14:textId="77777777" w:rsidR="00893574" w:rsidRPr="00F332AE" w:rsidRDefault="00893574" w:rsidP="0089357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332AE">
        <w:rPr>
          <w:rFonts w:ascii="Arial" w:hAnsi="Arial" w:cs="Arial"/>
          <w:sz w:val="20"/>
          <w:szCs w:val="20"/>
          <w:lang w:val="de-CH"/>
        </w:rPr>
        <w:t>Rubrik/Thema:</w:t>
      </w:r>
      <w:r w:rsidRPr="00F332AE">
        <w:rPr>
          <w:rFonts w:ascii="Arial" w:hAnsi="Arial" w:cs="Arial"/>
          <w:sz w:val="20"/>
          <w:szCs w:val="20"/>
          <w:lang w:val="de-CH"/>
        </w:rPr>
        <w:tab/>
        <w:t>Sport / Biathlon / Events</w:t>
      </w:r>
    </w:p>
    <w:p w14:paraId="04D800F9" w14:textId="77777777" w:rsidR="00893574" w:rsidRPr="00F332AE" w:rsidRDefault="00893574" w:rsidP="00893574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332AE">
        <w:rPr>
          <w:rFonts w:ascii="Arial" w:hAnsi="Arial" w:cs="Arial"/>
          <w:sz w:val="20"/>
          <w:szCs w:val="20"/>
          <w:lang w:val="de-CH"/>
        </w:rPr>
        <w:t>Link:</w:t>
      </w:r>
      <w:r w:rsidRPr="00F332AE">
        <w:rPr>
          <w:rFonts w:ascii="Arial" w:hAnsi="Arial" w:cs="Arial"/>
          <w:sz w:val="20"/>
          <w:szCs w:val="20"/>
          <w:lang w:val="de-CH"/>
        </w:rPr>
        <w:tab/>
      </w:r>
      <w:hyperlink r:id="rId10" w:history="1">
        <w:r w:rsidRPr="00F332AE">
          <w:rPr>
            <w:rStyle w:val="Hyperlink"/>
            <w:rFonts w:ascii="Arial" w:hAnsi="Arial" w:cs="Arial"/>
            <w:sz w:val="20"/>
            <w:szCs w:val="20"/>
            <w:lang w:val="de-CH"/>
          </w:rPr>
          <w:t>lenzerheide2020.ch</w:t>
        </w:r>
      </w:hyperlink>
    </w:p>
    <w:p w14:paraId="6DAA140A" w14:textId="77777777" w:rsidR="00893574" w:rsidRPr="00F332AE" w:rsidRDefault="00893574" w:rsidP="00893574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0CFBDB1" w14:textId="77777777" w:rsidR="00893574" w:rsidRPr="00F332AE" w:rsidRDefault="00893574" w:rsidP="0089357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F768645" w14:textId="53FEFB94" w:rsidR="00437AD3" w:rsidRDefault="00D51C68" w:rsidP="0085457E">
      <w:pPr>
        <w:pBdr>
          <w:bottom w:val="single" w:sz="6" w:space="1" w:color="auto"/>
        </w:pBdr>
        <w:spacing w:line="259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Starke Schweizer an der</w:t>
      </w:r>
      <w:r w:rsidR="004309F1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 Biathlon Jugend und Junioren Weltmeisterschaft in Lenzerheide</w:t>
      </w:r>
    </w:p>
    <w:p w14:paraId="00364AA0" w14:textId="008924A8" w:rsidR="0027158E" w:rsidRDefault="0027158E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</w:p>
    <w:p w14:paraId="116B7102" w14:textId="5E7541BC" w:rsidR="00D0215F" w:rsidRPr="00D94C80" w:rsidRDefault="00D0215F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D94C80">
        <w:rPr>
          <w:rFonts w:ascii="Arial" w:hAnsi="Arial" w:cs="Arial"/>
          <w:b/>
          <w:sz w:val="20"/>
          <w:szCs w:val="20"/>
          <w:lang w:val="de-CH"/>
        </w:rPr>
        <w:t>Die IBU Youth &amp; Junior World Championships Biathlon 2020 in der Ferienregion Lenzerheide sind Geschichte</w:t>
      </w:r>
      <w:r w:rsidR="00495A57">
        <w:rPr>
          <w:rFonts w:ascii="Arial" w:hAnsi="Arial" w:cs="Arial"/>
          <w:b/>
          <w:sz w:val="20"/>
          <w:szCs w:val="20"/>
          <w:lang w:val="de-CH"/>
        </w:rPr>
        <w:t xml:space="preserve">. </w:t>
      </w:r>
      <w:r w:rsidR="007266C7">
        <w:rPr>
          <w:rFonts w:ascii="Arial" w:hAnsi="Arial" w:cs="Arial"/>
          <w:b/>
          <w:sz w:val="20"/>
          <w:szCs w:val="20"/>
          <w:lang w:val="de-CH"/>
        </w:rPr>
        <w:t xml:space="preserve">Das Schweizer Team darf sich über drei Medaillen und </w:t>
      </w:r>
      <w:r w:rsidR="00451151">
        <w:rPr>
          <w:rFonts w:ascii="Arial" w:hAnsi="Arial" w:cs="Arial"/>
          <w:b/>
          <w:sz w:val="20"/>
          <w:szCs w:val="20"/>
          <w:lang w:val="de-CH"/>
        </w:rPr>
        <w:t xml:space="preserve">weitere </w:t>
      </w:r>
      <w:r w:rsidR="007266C7">
        <w:rPr>
          <w:rFonts w:ascii="Arial" w:hAnsi="Arial" w:cs="Arial"/>
          <w:b/>
          <w:sz w:val="20"/>
          <w:szCs w:val="20"/>
          <w:lang w:val="de-CH"/>
        </w:rPr>
        <w:t>Topergebnisse der Jugend männlich</w:t>
      </w:r>
      <w:r w:rsidR="00451151">
        <w:rPr>
          <w:rFonts w:ascii="Arial" w:hAnsi="Arial" w:cs="Arial"/>
          <w:b/>
          <w:sz w:val="20"/>
          <w:szCs w:val="20"/>
          <w:lang w:val="de-CH"/>
        </w:rPr>
        <w:t xml:space="preserve"> und weiblich sowie der Junioren und Juniorinnen freuen.</w:t>
      </w:r>
      <w:r w:rsidR="007F0F01">
        <w:rPr>
          <w:rFonts w:ascii="Arial" w:hAnsi="Arial" w:cs="Arial"/>
          <w:b/>
          <w:sz w:val="20"/>
          <w:szCs w:val="20"/>
          <w:lang w:val="de-CH"/>
        </w:rPr>
        <w:t xml:space="preserve"> Die Organisatoren </w:t>
      </w:r>
      <w:r w:rsidR="00146302">
        <w:rPr>
          <w:rFonts w:ascii="Arial" w:hAnsi="Arial" w:cs="Arial"/>
          <w:b/>
          <w:sz w:val="20"/>
          <w:szCs w:val="20"/>
          <w:lang w:val="de-CH"/>
        </w:rPr>
        <w:t xml:space="preserve">ziehen eine positive Bilanz des </w:t>
      </w:r>
      <w:r w:rsidR="002E710B">
        <w:rPr>
          <w:rFonts w:ascii="Arial" w:hAnsi="Arial" w:cs="Arial"/>
          <w:b/>
          <w:sz w:val="20"/>
          <w:szCs w:val="20"/>
          <w:lang w:val="de-CH"/>
        </w:rPr>
        <w:t xml:space="preserve">mehrtägigen </w:t>
      </w:r>
      <w:r w:rsidR="00146302">
        <w:rPr>
          <w:rFonts w:ascii="Arial" w:hAnsi="Arial" w:cs="Arial"/>
          <w:b/>
          <w:sz w:val="20"/>
          <w:szCs w:val="20"/>
          <w:lang w:val="de-CH"/>
        </w:rPr>
        <w:t xml:space="preserve">Biathlonfests </w:t>
      </w:r>
      <w:r w:rsidR="002E710B">
        <w:rPr>
          <w:rFonts w:ascii="Arial" w:hAnsi="Arial" w:cs="Arial"/>
          <w:b/>
          <w:sz w:val="20"/>
          <w:szCs w:val="20"/>
          <w:lang w:val="de-CH"/>
        </w:rPr>
        <w:t>und bedanken sich bei allen Mitwirkenden für</w:t>
      </w:r>
      <w:r w:rsidR="006D5895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5F1228">
        <w:rPr>
          <w:rFonts w:ascii="Arial" w:hAnsi="Arial" w:cs="Arial"/>
          <w:b/>
          <w:sz w:val="20"/>
          <w:szCs w:val="20"/>
          <w:lang w:val="de-CH"/>
        </w:rPr>
        <w:t>den grossartigen Einsatz.</w:t>
      </w:r>
    </w:p>
    <w:p w14:paraId="58B070E9" w14:textId="361D95B5" w:rsidR="00C870DA" w:rsidRPr="00D0215F" w:rsidRDefault="00C870DA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Cs/>
          <w:sz w:val="20"/>
          <w:szCs w:val="20"/>
          <w:lang w:val="de-CH"/>
        </w:rPr>
      </w:pPr>
    </w:p>
    <w:p w14:paraId="21F2BEF5" w14:textId="02F39E8B" w:rsidR="00E92568" w:rsidRDefault="007557E8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 xml:space="preserve">Vom 23. Januar bis 2. Februar 2020 </w:t>
      </w:r>
      <w:r w:rsidR="00623086">
        <w:rPr>
          <w:rFonts w:ascii="Arial" w:hAnsi="Arial" w:cs="Arial"/>
          <w:bCs/>
          <w:sz w:val="20"/>
          <w:szCs w:val="20"/>
          <w:lang w:val="de-CH"/>
        </w:rPr>
        <w:t xml:space="preserve">war so einiges los in der Biathlon Arena Lenzerheide in Lantsch/Lenz. </w:t>
      </w:r>
      <w:r w:rsidR="00623086" w:rsidRPr="00BA1180">
        <w:rPr>
          <w:rFonts w:ascii="Arial" w:hAnsi="Arial" w:cs="Arial"/>
          <w:bCs/>
          <w:sz w:val="20"/>
          <w:szCs w:val="20"/>
          <w:lang w:val="de-CH"/>
        </w:rPr>
        <w:t xml:space="preserve">Während der </w:t>
      </w:r>
      <w:r w:rsidR="00C6266F" w:rsidRPr="00BA1180">
        <w:rPr>
          <w:rFonts w:ascii="Arial" w:hAnsi="Arial" w:cs="Arial"/>
          <w:bCs/>
          <w:sz w:val="20"/>
          <w:szCs w:val="20"/>
          <w:lang w:val="de-CH"/>
        </w:rPr>
        <w:t xml:space="preserve">IBU Youth &amp; Junior World Championships Biathlon waren </w:t>
      </w:r>
      <w:r w:rsidR="0086738F" w:rsidRPr="00BA1180">
        <w:rPr>
          <w:rFonts w:ascii="Arial" w:hAnsi="Arial" w:cs="Arial"/>
          <w:bCs/>
          <w:sz w:val="20"/>
          <w:szCs w:val="20"/>
          <w:lang w:val="de-CH"/>
        </w:rPr>
        <w:t xml:space="preserve">rund </w:t>
      </w:r>
      <w:r w:rsidR="00BA1180" w:rsidRPr="00BA1180">
        <w:rPr>
          <w:rFonts w:ascii="Arial" w:hAnsi="Arial" w:cs="Arial"/>
          <w:bCs/>
          <w:sz w:val="20"/>
          <w:szCs w:val="20"/>
          <w:lang w:val="de-CH"/>
        </w:rPr>
        <w:t>500 Athleten und 300 Betreu</w:t>
      </w:r>
      <w:r w:rsidR="00BA1180">
        <w:rPr>
          <w:rFonts w:ascii="Arial" w:hAnsi="Arial" w:cs="Arial"/>
          <w:bCs/>
          <w:sz w:val="20"/>
          <w:szCs w:val="20"/>
          <w:lang w:val="de-CH"/>
        </w:rPr>
        <w:t>er aus insgesamt 43 Nationen auf Platz, darunter beispielsweise auch Brasilianer</w:t>
      </w:r>
      <w:r w:rsidR="00AD3BAD">
        <w:rPr>
          <w:rFonts w:ascii="Arial" w:hAnsi="Arial" w:cs="Arial"/>
          <w:bCs/>
          <w:sz w:val="20"/>
          <w:szCs w:val="20"/>
          <w:lang w:val="de-CH"/>
        </w:rPr>
        <w:t xml:space="preserve">, </w:t>
      </w:r>
      <w:r w:rsidR="00BA1180">
        <w:rPr>
          <w:rFonts w:ascii="Arial" w:hAnsi="Arial" w:cs="Arial"/>
          <w:bCs/>
          <w:sz w:val="20"/>
          <w:szCs w:val="20"/>
          <w:lang w:val="de-CH"/>
        </w:rPr>
        <w:t>Mongol</w:t>
      </w:r>
      <w:r w:rsidR="00B52D7B">
        <w:rPr>
          <w:rFonts w:ascii="Arial" w:hAnsi="Arial" w:cs="Arial"/>
          <w:bCs/>
          <w:sz w:val="20"/>
          <w:szCs w:val="20"/>
          <w:lang w:val="de-CH"/>
        </w:rPr>
        <w:t>en</w:t>
      </w:r>
      <w:r w:rsidR="00AD3BAD">
        <w:rPr>
          <w:rFonts w:ascii="Arial" w:hAnsi="Arial" w:cs="Arial"/>
          <w:bCs/>
          <w:sz w:val="20"/>
          <w:szCs w:val="20"/>
          <w:lang w:val="de-CH"/>
        </w:rPr>
        <w:t xml:space="preserve"> oder Neuseeländer </w:t>
      </w:r>
      <w:r w:rsidR="00BA1180">
        <w:rPr>
          <w:rFonts w:ascii="Arial" w:hAnsi="Arial" w:cs="Arial"/>
          <w:bCs/>
          <w:sz w:val="20"/>
          <w:szCs w:val="20"/>
          <w:lang w:val="de-CH"/>
        </w:rPr>
        <w:t>– ein Rekord</w:t>
      </w:r>
      <w:r w:rsidR="006D12B5">
        <w:rPr>
          <w:rFonts w:ascii="Arial" w:hAnsi="Arial" w:cs="Arial"/>
          <w:bCs/>
          <w:sz w:val="20"/>
          <w:szCs w:val="20"/>
          <w:lang w:val="de-CH"/>
        </w:rPr>
        <w:t xml:space="preserve"> im Vergleich zu vergangenen </w:t>
      </w:r>
      <w:r w:rsidR="00B52D7B">
        <w:rPr>
          <w:rFonts w:ascii="Arial" w:hAnsi="Arial" w:cs="Arial"/>
          <w:bCs/>
          <w:sz w:val="20"/>
          <w:szCs w:val="20"/>
          <w:lang w:val="de-CH"/>
        </w:rPr>
        <w:t xml:space="preserve">Biathlon </w:t>
      </w:r>
      <w:r w:rsidR="006D12B5">
        <w:rPr>
          <w:rFonts w:ascii="Arial" w:hAnsi="Arial" w:cs="Arial"/>
          <w:bCs/>
          <w:sz w:val="20"/>
          <w:szCs w:val="20"/>
          <w:lang w:val="de-CH"/>
        </w:rPr>
        <w:t>Jugend und Junioren Weltmeisterschaften</w:t>
      </w:r>
      <w:r w:rsidR="00B52D7B">
        <w:rPr>
          <w:rFonts w:ascii="Arial" w:hAnsi="Arial" w:cs="Arial"/>
          <w:bCs/>
          <w:sz w:val="20"/>
          <w:szCs w:val="20"/>
          <w:lang w:val="de-CH"/>
        </w:rPr>
        <w:t>.</w:t>
      </w:r>
      <w:r w:rsidR="009A39B4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 w:rsidR="00B52D7B">
        <w:rPr>
          <w:rFonts w:ascii="Arial" w:hAnsi="Arial" w:cs="Arial"/>
          <w:bCs/>
          <w:sz w:val="20"/>
          <w:szCs w:val="20"/>
          <w:lang w:val="de-CH"/>
        </w:rPr>
        <w:t>Die Betten in der Ferienregion Lenzerheide waren bis au</w:t>
      </w:r>
      <w:r w:rsidR="0000713E">
        <w:rPr>
          <w:rFonts w:ascii="Arial" w:hAnsi="Arial" w:cs="Arial"/>
          <w:bCs/>
          <w:sz w:val="20"/>
          <w:szCs w:val="20"/>
          <w:lang w:val="de-CH"/>
        </w:rPr>
        <w:t xml:space="preserve">f das </w:t>
      </w:r>
      <w:r w:rsidR="00B52D7B">
        <w:rPr>
          <w:rFonts w:ascii="Arial" w:hAnsi="Arial" w:cs="Arial"/>
          <w:bCs/>
          <w:sz w:val="20"/>
          <w:szCs w:val="20"/>
          <w:lang w:val="de-CH"/>
        </w:rPr>
        <w:t>letzte besetzt</w:t>
      </w:r>
      <w:r w:rsidR="004457CE">
        <w:rPr>
          <w:rFonts w:ascii="Arial" w:hAnsi="Arial" w:cs="Arial"/>
          <w:bCs/>
          <w:sz w:val="20"/>
          <w:szCs w:val="20"/>
          <w:lang w:val="de-CH"/>
        </w:rPr>
        <w:t xml:space="preserve">. Die </w:t>
      </w:r>
      <w:r w:rsidR="00DC076A">
        <w:rPr>
          <w:rFonts w:ascii="Arial" w:hAnsi="Arial" w:cs="Arial"/>
          <w:bCs/>
          <w:sz w:val="20"/>
          <w:szCs w:val="20"/>
          <w:lang w:val="de-CH"/>
        </w:rPr>
        <w:t xml:space="preserve">Organisatoren mussten </w:t>
      </w:r>
      <w:r w:rsidR="00357C21">
        <w:rPr>
          <w:rFonts w:ascii="Arial" w:hAnsi="Arial" w:cs="Arial"/>
          <w:bCs/>
          <w:sz w:val="20"/>
          <w:szCs w:val="20"/>
          <w:lang w:val="de-CH"/>
        </w:rPr>
        <w:t xml:space="preserve">gar </w:t>
      </w:r>
      <w:r w:rsidR="00DC076A">
        <w:rPr>
          <w:rFonts w:ascii="Arial" w:hAnsi="Arial" w:cs="Arial"/>
          <w:bCs/>
          <w:sz w:val="20"/>
          <w:szCs w:val="20"/>
          <w:lang w:val="de-CH"/>
        </w:rPr>
        <w:t xml:space="preserve">auf </w:t>
      </w:r>
      <w:r w:rsidR="00357C21">
        <w:rPr>
          <w:rFonts w:ascii="Arial" w:hAnsi="Arial" w:cs="Arial"/>
          <w:bCs/>
          <w:sz w:val="20"/>
          <w:szCs w:val="20"/>
          <w:lang w:val="de-CH"/>
        </w:rPr>
        <w:t xml:space="preserve">Zimmerkontingente </w:t>
      </w:r>
      <w:r w:rsidR="00DC076A">
        <w:rPr>
          <w:rFonts w:ascii="Arial" w:hAnsi="Arial" w:cs="Arial"/>
          <w:bCs/>
          <w:sz w:val="20"/>
          <w:szCs w:val="20"/>
          <w:lang w:val="de-CH"/>
        </w:rPr>
        <w:t xml:space="preserve">von Hotels </w:t>
      </w:r>
      <w:r w:rsidR="004457CE">
        <w:rPr>
          <w:rFonts w:ascii="Arial" w:hAnsi="Arial" w:cs="Arial"/>
          <w:bCs/>
          <w:sz w:val="20"/>
          <w:szCs w:val="20"/>
          <w:lang w:val="de-CH"/>
        </w:rPr>
        <w:t xml:space="preserve">im Dreieck </w:t>
      </w:r>
      <w:proofErr w:type="spellStart"/>
      <w:r w:rsidR="004457CE">
        <w:rPr>
          <w:rFonts w:ascii="Arial" w:hAnsi="Arial" w:cs="Arial"/>
          <w:bCs/>
          <w:sz w:val="20"/>
          <w:szCs w:val="20"/>
          <w:lang w:val="de-CH"/>
        </w:rPr>
        <w:t>Bivio</w:t>
      </w:r>
      <w:proofErr w:type="spellEnd"/>
      <w:r w:rsidR="004457CE">
        <w:rPr>
          <w:rFonts w:ascii="Arial" w:hAnsi="Arial" w:cs="Arial"/>
          <w:bCs/>
          <w:sz w:val="20"/>
          <w:szCs w:val="20"/>
          <w:lang w:val="de-CH"/>
        </w:rPr>
        <w:t xml:space="preserve">-Ilanz-Bad Ragaz zurückgreifen. </w:t>
      </w:r>
      <w:r w:rsidR="00593379">
        <w:rPr>
          <w:rFonts w:ascii="Arial" w:hAnsi="Arial" w:cs="Arial"/>
          <w:bCs/>
          <w:sz w:val="20"/>
          <w:szCs w:val="20"/>
          <w:lang w:val="de-CH"/>
        </w:rPr>
        <w:t>Die 16 Wettkämpfe an</w:t>
      </w:r>
      <w:r w:rsidR="0047594D">
        <w:rPr>
          <w:rFonts w:ascii="Arial" w:hAnsi="Arial" w:cs="Arial"/>
          <w:bCs/>
          <w:sz w:val="20"/>
          <w:szCs w:val="20"/>
          <w:lang w:val="de-CH"/>
        </w:rPr>
        <w:t xml:space="preserve"> sieben Tagen konnten </w:t>
      </w:r>
      <w:r w:rsidR="00DE4440">
        <w:rPr>
          <w:rFonts w:ascii="Arial" w:hAnsi="Arial" w:cs="Arial"/>
          <w:bCs/>
          <w:sz w:val="20"/>
          <w:szCs w:val="20"/>
          <w:lang w:val="de-CH"/>
        </w:rPr>
        <w:t>mit e</w:t>
      </w:r>
      <w:r w:rsidR="006774E0">
        <w:rPr>
          <w:rFonts w:ascii="Arial" w:hAnsi="Arial" w:cs="Arial"/>
          <w:bCs/>
          <w:sz w:val="20"/>
          <w:szCs w:val="20"/>
          <w:lang w:val="de-CH"/>
        </w:rPr>
        <w:t xml:space="preserve">iner einzigen Zeitanpassung aufgrund </w:t>
      </w:r>
      <w:r w:rsidR="00C83494">
        <w:rPr>
          <w:rFonts w:ascii="Arial" w:hAnsi="Arial" w:cs="Arial"/>
          <w:bCs/>
          <w:sz w:val="20"/>
          <w:szCs w:val="20"/>
          <w:lang w:val="de-CH"/>
        </w:rPr>
        <w:t xml:space="preserve">von Schneefall </w:t>
      </w:r>
      <w:r w:rsidR="0047594D">
        <w:rPr>
          <w:rFonts w:ascii="Arial" w:hAnsi="Arial" w:cs="Arial"/>
          <w:bCs/>
          <w:sz w:val="20"/>
          <w:szCs w:val="20"/>
          <w:lang w:val="de-CH"/>
        </w:rPr>
        <w:t xml:space="preserve">allesamt reibungslos durchgeführt werden. Ein grosses Dankeschön </w:t>
      </w:r>
      <w:r w:rsidR="00D44387">
        <w:rPr>
          <w:rFonts w:ascii="Arial" w:hAnsi="Arial" w:cs="Arial"/>
          <w:bCs/>
          <w:sz w:val="20"/>
          <w:szCs w:val="20"/>
          <w:lang w:val="de-CH"/>
        </w:rPr>
        <w:t xml:space="preserve">gilt </w:t>
      </w:r>
      <w:r w:rsidR="00405EE3">
        <w:rPr>
          <w:rFonts w:ascii="Arial" w:hAnsi="Arial" w:cs="Arial"/>
          <w:bCs/>
          <w:sz w:val="20"/>
          <w:szCs w:val="20"/>
          <w:lang w:val="de-CH"/>
        </w:rPr>
        <w:t xml:space="preserve">dabei </w:t>
      </w:r>
      <w:r w:rsidR="00D44387">
        <w:rPr>
          <w:rFonts w:ascii="Arial" w:hAnsi="Arial" w:cs="Arial"/>
          <w:bCs/>
          <w:sz w:val="20"/>
          <w:szCs w:val="20"/>
          <w:lang w:val="de-CH"/>
        </w:rPr>
        <w:t>den 350 Helfern, die wesentlich zum Erfolg dieses ersten Biathlon Grossanlasses in Lenzerheide beigetragen haben.</w:t>
      </w:r>
    </w:p>
    <w:p w14:paraId="6E02AEEF" w14:textId="4A130764" w:rsidR="00AF6FD0" w:rsidRDefault="00AF6FD0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Cs/>
          <w:sz w:val="20"/>
          <w:szCs w:val="20"/>
          <w:lang w:val="de-CH"/>
        </w:rPr>
      </w:pPr>
    </w:p>
    <w:p w14:paraId="7CBD744A" w14:textId="42DAFA25" w:rsidR="006B5E84" w:rsidRPr="00176961" w:rsidRDefault="00D51C68" w:rsidP="006B5E8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Starke Leistung der Schweizer Athleten</w:t>
      </w:r>
    </w:p>
    <w:p w14:paraId="69C9C5FD" w14:textId="2BA35E25" w:rsidR="006B5E84" w:rsidRDefault="009C47DD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Cs/>
          <w:sz w:val="20"/>
          <w:szCs w:val="20"/>
          <w:lang w:val="de-CH"/>
        </w:rPr>
      </w:pPr>
      <w:r w:rsidRPr="009C47DD">
        <w:rPr>
          <w:rFonts w:ascii="Arial" w:hAnsi="Arial" w:cs="Arial"/>
          <w:bCs/>
          <w:sz w:val="20"/>
          <w:szCs w:val="20"/>
          <w:lang w:val="de-CH"/>
        </w:rPr>
        <w:t xml:space="preserve">Bereits nach vier Wettkampftagen </w:t>
      </w:r>
      <w:r>
        <w:rPr>
          <w:rFonts w:ascii="Arial" w:hAnsi="Arial" w:cs="Arial"/>
          <w:bCs/>
          <w:sz w:val="20"/>
          <w:szCs w:val="20"/>
          <w:lang w:val="de-CH"/>
        </w:rPr>
        <w:t>konnte</w:t>
      </w:r>
      <w:r w:rsidRPr="009C47DD">
        <w:rPr>
          <w:rFonts w:ascii="Arial" w:hAnsi="Arial" w:cs="Arial"/>
          <w:bCs/>
          <w:sz w:val="20"/>
          <w:szCs w:val="20"/>
          <w:lang w:val="de-CH"/>
        </w:rPr>
        <w:t xml:space="preserve"> die Schweiz eine Gold- und zwei Bronzemedaillen verzeichnen.</w:t>
      </w:r>
      <w:r>
        <w:rPr>
          <w:rFonts w:ascii="Arial" w:hAnsi="Arial" w:cs="Arial"/>
          <w:bCs/>
          <w:sz w:val="20"/>
          <w:szCs w:val="20"/>
          <w:lang w:val="de-CH"/>
        </w:rPr>
        <w:t xml:space="preserve"> Es war </w:t>
      </w:r>
      <w:r w:rsidR="00465808">
        <w:rPr>
          <w:rFonts w:ascii="Arial" w:hAnsi="Arial" w:cs="Arial"/>
          <w:bCs/>
          <w:sz w:val="20"/>
          <w:szCs w:val="20"/>
          <w:lang w:val="de-CH"/>
        </w:rPr>
        <w:t xml:space="preserve">die Bündnerin </w:t>
      </w:r>
      <w:r>
        <w:rPr>
          <w:rFonts w:ascii="Arial" w:hAnsi="Arial" w:cs="Arial"/>
          <w:bCs/>
          <w:sz w:val="20"/>
          <w:szCs w:val="20"/>
          <w:lang w:val="de-CH"/>
        </w:rPr>
        <w:t xml:space="preserve">Lea Meier, die </w:t>
      </w:r>
      <w:r w:rsidR="00465808">
        <w:rPr>
          <w:rFonts w:ascii="Arial" w:hAnsi="Arial" w:cs="Arial"/>
          <w:bCs/>
          <w:sz w:val="20"/>
          <w:szCs w:val="20"/>
          <w:lang w:val="de-CH"/>
        </w:rPr>
        <w:t xml:space="preserve">am ersten Tag </w:t>
      </w:r>
      <w:r w:rsidR="00E71734" w:rsidRPr="0085457E">
        <w:rPr>
          <w:rFonts w:ascii="Arial" w:hAnsi="Arial" w:cs="Arial"/>
          <w:bCs/>
          <w:sz w:val="20"/>
          <w:szCs w:val="20"/>
          <w:lang w:val="de-CH"/>
        </w:rPr>
        <w:t>in der Disziplin Einzelwettkampf Jugend weiblich über 10 Kilometer</w:t>
      </w:r>
      <w:r w:rsidR="00C752E2">
        <w:rPr>
          <w:rFonts w:ascii="Arial" w:hAnsi="Arial" w:cs="Arial"/>
          <w:bCs/>
          <w:sz w:val="20"/>
          <w:szCs w:val="20"/>
          <w:lang w:val="de-CH"/>
        </w:rPr>
        <w:t xml:space="preserve"> Gold gewann. Weiter ging es am zweiten Tag mit den beiden Bronzemedaillen von </w:t>
      </w:r>
      <w:r w:rsidR="002533A0" w:rsidRPr="0085457E">
        <w:rPr>
          <w:rFonts w:ascii="Arial" w:hAnsi="Arial" w:cs="Arial"/>
          <w:bCs/>
          <w:sz w:val="20"/>
          <w:szCs w:val="20"/>
          <w:lang w:val="de-CH"/>
        </w:rPr>
        <w:t xml:space="preserve">Sebastian Stalder und Amy </w:t>
      </w:r>
      <w:proofErr w:type="spellStart"/>
      <w:r w:rsidR="002533A0" w:rsidRPr="0085457E">
        <w:rPr>
          <w:rFonts w:ascii="Arial" w:hAnsi="Arial" w:cs="Arial"/>
          <w:bCs/>
          <w:sz w:val="20"/>
          <w:szCs w:val="20"/>
          <w:lang w:val="de-CH"/>
        </w:rPr>
        <w:t>Baserga</w:t>
      </w:r>
      <w:proofErr w:type="spellEnd"/>
      <w:r w:rsidR="002533A0" w:rsidRPr="0085457E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 w:rsidR="00367E31">
        <w:rPr>
          <w:rFonts w:ascii="Arial" w:hAnsi="Arial" w:cs="Arial"/>
          <w:bCs/>
          <w:sz w:val="20"/>
          <w:szCs w:val="20"/>
          <w:lang w:val="de-CH"/>
        </w:rPr>
        <w:t>im Einzelwettkampf der Junioren und Juniorinnen</w:t>
      </w:r>
      <w:r w:rsidR="002533A0">
        <w:rPr>
          <w:rFonts w:ascii="Arial" w:hAnsi="Arial" w:cs="Arial"/>
          <w:bCs/>
          <w:sz w:val="20"/>
          <w:szCs w:val="20"/>
          <w:lang w:val="de-CH"/>
        </w:rPr>
        <w:t xml:space="preserve"> über </w:t>
      </w:r>
      <w:r w:rsidR="002D65E0" w:rsidRPr="0085457E">
        <w:rPr>
          <w:rFonts w:ascii="Arial" w:hAnsi="Arial" w:cs="Arial"/>
          <w:bCs/>
          <w:sz w:val="20"/>
          <w:szCs w:val="20"/>
          <w:lang w:val="de-CH"/>
        </w:rPr>
        <w:t>15 beziehungsweise 12.5 Kilometer</w:t>
      </w:r>
      <w:r w:rsidR="002D65E0">
        <w:rPr>
          <w:rFonts w:ascii="Arial" w:hAnsi="Arial" w:cs="Arial"/>
          <w:bCs/>
          <w:sz w:val="20"/>
          <w:szCs w:val="20"/>
          <w:lang w:val="de-CH"/>
        </w:rPr>
        <w:t xml:space="preserve">. </w:t>
      </w:r>
      <w:r w:rsidR="00E71586">
        <w:rPr>
          <w:rFonts w:ascii="Arial" w:hAnsi="Arial" w:cs="Arial"/>
          <w:bCs/>
          <w:sz w:val="20"/>
          <w:szCs w:val="20"/>
          <w:lang w:val="de-CH"/>
        </w:rPr>
        <w:t>Bei den folgenden Staffel-Wettkämpfen</w:t>
      </w:r>
      <w:r w:rsidR="002D65E0">
        <w:rPr>
          <w:rFonts w:ascii="Arial" w:hAnsi="Arial" w:cs="Arial"/>
          <w:bCs/>
          <w:sz w:val="20"/>
          <w:szCs w:val="20"/>
          <w:lang w:val="de-CH"/>
        </w:rPr>
        <w:t xml:space="preserve"> konnte das Schweizer Team leider keine Medaillen mehr gewinnen</w:t>
      </w:r>
      <w:r w:rsidR="00E71586">
        <w:rPr>
          <w:rFonts w:ascii="Arial" w:hAnsi="Arial" w:cs="Arial"/>
          <w:bCs/>
          <w:sz w:val="20"/>
          <w:szCs w:val="20"/>
          <w:lang w:val="de-CH"/>
        </w:rPr>
        <w:t xml:space="preserve">, ebenso bei den Sprint- und Verfolgungsrennen. Die Leistung der jungen Athleten ist dennoch bemerkenswert, starteten doch </w:t>
      </w:r>
      <w:r w:rsidR="00FD12D8">
        <w:rPr>
          <w:rFonts w:ascii="Arial" w:hAnsi="Arial" w:cs="Arial"/>
          <w:bCs/>
          <w:sz w:val="20"/>
          <w:szCs w:val="20"/>
          <w:lang w:val="de-CH"/>
        </w:rPr>
        <w:t xml:space="preserve">beispielsweise </w:t>
      </w:r>
      <w:r w:rsidR="00E71586">
        <w:rPr>
          <w:rFonts w:ascii="Arial" w:hAnsi="Arial" w:cs="Arial"/>
          <w:bCs/>
          <w:sz w:val="20"/>
          <w:szCs w:val="20"/>
          <w:lang w:val="de-CH"/>
        </w:rPr>
        <w:t xml:space="preserve">Niklas Hartweg und Amy </w:t>
      </w:r>
      <w:proofErr w:type="spellStart"/>
      <w:r w:rsidR="00E71586">
        <w:rPr>
          <w:rFonts w:ascii="Arial" w:hAnsi="Arial" w:cs="Arial"/>
          <w:bCs/>
          <w:sz w:val="20"/>
          <w:szCs w:val="20"/>
          <w:lang w:val="de-CH"/>
        </w:rPr>
        <w:t>Baserga</w:t>
      </w:r>
      <w:proofErr w:type="spellEnd"/>
      <w:r w:rsidR="00E71586">
        <w:rPr>
          <w:rFonts w:ascii="Arial" w:hAnsi="Arial" w:cs="Arial"/>
          <w:bCs/>
          <w:sz w:val="20"/>
          <w:szCs w:val="20"/>
          <w:lang w:val="de-CH"/>
        </w:rPr>
        <w:t xml:space="preserve"> als jüngste in der Juniorenkategorie </w:t>
      </w:r>
      <w:r w:rsidR="00ED60BF">
        <w:rPr>
          <w:rFonts w:ascii="Arial" w:hAnsi="Arial" w:cs="Arial"/>
          <w:bCs/>
          <w:sz w:val="20"/>
          <w:szCs w:val="20"/>
          <w:lang w:val="de-CH"/>
        </w:rPr>
        <w:t>gegen teilweise bereits Weltcup</w:t>
      </w:r>
      <w:r w:rsidR="00495A57">
        <w:rPr>
          <w:rFonts w:ascii="Arial" w:hAnsi="Arial" w:cs="Arial"/>
          <w:bCs/>
          <w:sz w:val="20"/>
          <w:szCs w:val="20"/>
          <w:lang w:val="de-CH"/>
        </w:rPr>
        <w:t xml:space="preserve">-geprüfte Athleten </w:t>
      </w:r>
      <w:r w:rsidR="00E71586">
        <w:rPr>
          <w:rFonts w:ascii="Arial" w:hAnsi="Arial" w:cs="Arial"/>
          <w:bCs/>
          <w:sz w:val="20"/>
          <w:szCs w:val="20"/>
          <w:lang w:val="de-CH"/>
        </w:rPr>
        <w:t xml:space="preserve">und liefen </w:t>
      </w:r>
      <w:r w:rsidR="00FD12D8">
        <w:rPr>
          <w:rFonts w:ascii="Arial" w:hAnsi="Arial" w:cs="Arial"/>
          <w:bCs/>
          <w:sz w:val="20"/>
          <w:szCs w:val="20"/>
          <w:lang w:val="de-CH"/>
        </w:rPr>
        <w:t xml:space="preserve">trotzdem </w:t>
      </w:r>
      <w:r w:rsidR="00DA0147">
        <w:rPr>
          <w:rFonts w:ascii="Arial" w:hAnsi="Arial" w:cs="Arial"/>
          <w:bCs/>
          <w:sz w:val="20"/>
          <w:szCs w:val="20"/>
          <w:lang w:val="de-CH"/>
        </w:rPr>
        <w:t>stets in die Top 10.</w:t>
      </w:r>
    </w:p>
    <w:p w14:paraId="3193380C" w14:textId="77777777" w:rsidR="00DA0147" w:rsidRDefault="00DA0147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Cs/>
          <w:sz w:val="20"/>
          <w:szCs w:val="20"/>
          <w:lang w:val="de-CH"/>
        </w:rPr>
      </w:pPr>
    </w:p>
    <w:p w14:paraId="5DEAABC4" w14:textId="698E78B7" w:rsidR="00C65422" w:rsidRPr="00230860" w:rsidRDefault="00230860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230860">
        <w:rPr>
          <w:rFonts w:ascii="Arial" w:hAnsi="Arial" w:cs="Arial"/>
          <w:b/>
          <w:sz w:val="20"/>
          <w:szCs w:val="20"/>
          <w:lang w:val="de-CH"/>
        </w:rPr>
        <w:t>Zuschauerzahlen sprengen alle Erwartungen</w:t>
      </w:r>
    </w:p>
    <w:p w14:paraId="2CE699F2" w14:textId="55B2388D" w:rsidR="00577A78" w:rsidRPr="003244D2" w:rsidRDefault="007251D1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 xml:space="preserve">Das hätte niemand erwartet: Während die Organisatoren </w:t>
      </w:r>
      <w:r w:rsidR="00F53064">
        <w:rPr>
          <w:rFonts w:ascii="Arial" w:hAnsi="Arial" w:cs="Arial"/>
          <w:bCs/>
          <w:sz w:val="20"/>
          <w:szCs w:val="20"/>
          <w:lang w:val="de-CH"/>
        </w:rPr>
        <w:t xml:space="preserve">vor dem Event </w:t>
      </w:r>
      <w:r>
        <w:rPr>
          <w:rFonts w:ascii="Arial" w:hAnsi="Arial" w:cs="Arial"/>
          <w:bCs/>
          <w:sz w:val="20"/>
          <w:szCs w:val="20"/>
          <w:lang w:val="de-CH"/>
        </w:rPr>
        <w:t>vom «</w:t>
      </w:r>
      <w:r w:rsidR="00750B3B">
        <w:rPr>
          <w:rFonts w:ascii="Arial" w:hAnsi="Arial" w:cs="Arial"/>
          <w:bCs/>
          <w:sz w:val="20"/>
          <w:szCs w:val="20"/>
          <w:lang w:val="de-CH"/>
        </w:rPr>
        <w:t xml:space="preserve">hochgesetzten Ziel» 5'000 Zuschauern über die gesamte Woche </w:t>
      </w:r>
      <w:r w:rsidR="007A6025">
        <w:rPr>
          <w:rFonts w:ascii="Arial" w:hAnsi="Arial" w:cs="Arial"/>
          <w:bCs/>
          <w:sz w:val="20"/>
          <w:szCs w:val="20"/>
          <w:lang w:val="de-CH"/>
        </w:rPr>
        <w:t xml:space="preserve">gesprochen haben, </w:t>
      </w:r>
      <w:r w:rsidR="00750B3B">
        <w:rPr>
          <w:rFonts w:ascii="Arial" w:hAnsi="Arial" w:cs="Arial"/>
          <w:bCs/>
          <w:sz w:val="20"/>
          <w:szCs w:val="20"/>
          <w:lang w:val="de-CH"/>
        </w:rPr>
        <w:t xml:space="preserve">waren es </w:t>
      </w:r>
      <w:r w:rsidR="009D7689">
        <w:rPr>
          <w:rFonts w:ascii="Arial" w:hAnsi="Arial" w:cs="Arial"/>
          <w:bCs/>
          <w:sz w:val="20"/>
          <w:szCs w:val="20"/>
          <w:lang w:val="de-CH"/>
        </w:rPr>
        <w:t xml:space="preserve">schlussendlich 7'000 Zuschauer, welche die Wettkämpfe an der Strecke oder von der Zuschauertribüne aus verfolgten. </w:t>
      </w:r>
      <w:r w:rsidR="003244D2">
        <w:rPr>
          <w:rFonts w:ascii="Arial" w:hAnsi="Arial" w:cs="Arial"/>
          <w:sz w:val="20"/>
          <w:szCs w:val="20"/>
          <w:lang w:val="de-CH"/>
        </w:rPr>
        <w:t>Während der gesamten Eventdauer gab es zudem einen Livestream, der am letzten Wochenende von der SRG produziert und an sieben weitere Länder verkauft wurde. Die Zuschauerzahlen sind noch nicht bekannt.</w:t>
      </w:r>
      <w:r w:rsidR="003244D2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 w:rsidR="00577A78" w:rsidRPr="00577A78">
        <w:rPr>
          <w:rFonts w:ascii="Arial" w:hAnsi="Arial" w:cs="Arial"/>
          <w:sz w:val="20"/>
          <w:szCs w:val="20"/>
          <w:lang w:val="de-CH"/>
        </w:rPr>
        <w:t>«Es ist erfreulich, dass wir nach der FIS Tour de Ski im Dezember 2019 auch diesen zweiten</w:t>
      </w:r>
      <w:r w:rsidR="001A64AB">
        <w:rPr>
          <w:rFonts w:ascii="Arial" w:hAnsi="Arial" w:cs="Arial"/>
          <w:sz w:val="20"/>
          <w:szCs w:val="20"/>
          <w:lang w:val="de-CH"/>
        </w:rPr>
        <w:t xml:space="preserve"> </w:t>
      </w:r>
      <w:r w:rsidR="00A8061E" w:rsidRPr="00EE21D6">
        <w:rPr>
          <w:rFonts w:ascii="Arial" w:hAnsi="Arial" w:cs="Arial"/>
          <w:sz w:val="20"/>
          <w:szCs w:val="20"/>
          <w:lang w:val="de-CH"/>
        </w:rPr>
        <w:t>Winter</w:t>
      </w:r>
      <w:r w:rsidR="00EE21D6" w:rsidRPr="00EE21D6">
        <w:rPr>
          <w:rFonts w:ascii="Arial" w:hAnsi="Arial" w:cs="Arial"/>
          <w:sz w:val="20"/>
          <w:szCs w:val="20"/>
          <w:lang w:val="de-CH"/>
        </w:rPr>
        <w:t>saison</w:t>
      </w:r>
      <w:r w:rsidR="00EE21D6">
        <w:rPr>
          <w:rFonts w:ascii="Arial" w:hAnsi="Arial" w:cs="Arial"/>
          <w:sz w:val="20"/>
          <w:szCs w:val="20"/>
          <w:lang w:val="de-CH"/>
        </w:rPr>
        <w:t xml:space="preserve"> </w:t>
      </w:r>
      <w:r w:rsidR="00EE21D6" w:rsidRPr="00EE21D6">
        <w:rPr>
          <w:rFonts w:ascii="Arial" w:hAnsi="Arial" w:cs="Arial"/>
          <w:sz w:val="20"/>
          <w:szCs w:val="20"/>
          <w:lang w:val="de-CH"/>
        </w:rPr>
        <w:t>G</w:t>
      </w:r>
      <w:r w:rsidR="00577A78" w:rsidRPr="00EE21D6">
        <w:rPr>
          <w:rFonts w:ascii="Arial" w:hAnsi="Arial" w:cs="Arial"/>
          <w:sz w:val="20"/>
          <w:szCs w:val="20"/>
          <w:lang w:val="de-CH"/>
        </w:rPr>
        <w:t>rossanlass auf die Beine stellen und erfolgreich durchführen durften. Die Infrastruktur</w:t>
      </w:r>
      <w:r w:rsidR="00577A78" w:rsidRPr="00577A78">
        <w:rPr>
          <w:rFonts w:ascii="Arial" w:hAnsi="Arial" w:cs="Arial"/>
          <w:sz w:val="20"/>
          <w:szCs w:val="20"/>
          <w:lang w:val="de-CH"/>
        </w:rPr>
        <w:t xml:space="preserve"> in der Biathlon Arena Lenzerheide bewährte sich erneut, die Abläufe sind eingespielt und die Begeisterung ist gross. </w:t>
      </w:r>
      <w:r w:rsidR="00577A78" w:rsidRPr="00D370D1">
        <w:rPr>
          <w:rFonts w:ascii="Arial" w:hAnsi="Arial" w:cs="Arial"/>
          <w:sz w:val="20"/>
          <w:szCs w:val="20"/>
          <w:lang w:val="de-CH"/>
        </w:rPr>
        <w:t>Lenzerheide ist bereit für mehr</w:t>
      </w:r>
      <w:r w:rsidR="008310CA" w:rsidRPr="00D370D1">
        <w:rPr>
          <w:rFonts w:ascii="Arial" w:hAnsi="Arial" w:cs="Arial"/>
          <w:sz w:val="20"/>
          <w:szCs w:val="20"/>
          <w:lang w:val="de-CH"/>
        </w:rPr>
        <w:t>»</w:t>
      </w:r>
      <w:r w:rsidR="00D370D1" w:rsidRPr="00D370D1">
        <w:rPr>
          <w:rFonts w:ascii="Arial" w:hAnsi="Arial" w:cs="Arial"/>
          <w:sz w:val="20"/>
          <w:szCs w:val="20"/>
          <w:lang w:val="de-CH"/>
        </w:rPr>
        <w:t>, sagt OK Präsident Hannes P</w:t>
      </w:r>
      <w:r w:rsidR="00D370D1">
        <w:rPr>
          <w:rFonts w:ascii="Arial" w:hAnsi="Arial" w:cs="Arial"/>
          <w:sz w:val="20"/>
          <w:szCs w:val="20"/>
          <w:lang w:val="de-CH"/>
        </w:rPr>
        <w:t>arpan.</w:t>
      </w:r>
    </w:p>
    <w:p w14:paraId="13D33828" w14:textId="291E0E0E" w:rsidR="00176961" w:rsidRDefault="00176961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Cs/>
          <w:sz w:val="20"/>
          <w:szCs w:val="20"/>
          <w:lang w:val="de-CH"/>
        </w:rPr>
      </w:pPr>
    </w:p>
    <w:p w14:paraId="07249B8D" w14:textId="77777777" w:rsidR="003315FE" w:rsidRDefault="003315FE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</w:p>
    <w:p w14:paraId="010DF96B" w14:textId="4AA3C0B4" w:rsidR="00176961" w:rsidRPr="00D0215F" w:rsidRDefault="00D0215F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D0215F">
        <w:rPr>
          <w:rFonts w:ascii="Arial" w:hAnsi="Arial" w:cs="Arial"/>
          <w:b/>
          <w:sz w:val="20"/>
          <w:szCs w:val="20"/>
          <w:lang w:val="de-CH"/>
        </w:rPr>
        <w:lastRenderedPageBreak/>
        <w:t>Weltcup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D0215F">
        <w:rPr>
          <w:rFonts w:ascii="Arial" w:hAnsi="Arial" w:cs="Arial"/>
          <w:b/>
          <w:sz w:val="20"/>
          <w:szCs w:val="20"/>
          <w:lang w:val="de-CH"/>
        </w:rPr>
        <w:t>Bewährungsprobe ist bestanden</w:t>
      </w:r>
    </w:p>
    <w:p w14:paraId="727F75B3" w14:textId="321A570D" w:rsidR="00C870DA" w:rsidRPr="0085457E" w:rsidRDefault="007A2475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Cs/>
          <w:sz w:val="20"/>
          <w:szCs w:val="20"/>
          <w:lang w:val="de-CH"/>
        </w:rPr>
      </w:pPr>
      <w:r>
        <w:rPr>
          <w:rFonts w:ascii="Arial" w:hAnsi="Arial" w:cs="Arial"/>
          <w:bCs/>
          <w:sz w:val="20"/>
          <w:szCs w:val="20"/>
          <w:lang w:val="de-CH"/>
        </w:rPr>
        <w:t xml:space="preserve">Die </w:t>
      </w:r>
      <w:r w:rsidR="00B42CF3" w:rsidRPr="00BA1180">
        <w:rPr>
          <w:rFonts w:ascii="Arial" w:hAnsi="Arial" w:cs="Arial"/>
          <w:bCs/>
          <w:sz w:val="20"/>
          <w:szCs w:val="20"/>
          <w:lang w:val="de-CH"/>
        </w:rPr>
        <w:t xml:space="preserve">IBU Youth &amp; Junior World Championships Biathlon </w:t>
      </w:r>
      <w:r w:rsidR="00B42CF3">
        <w:rPr>
          <w:rFonts w:ascii="Arial" w:hAnsi="Arial" w:cs="Arial"/>
          <w:bCs/>
          <w:sz w:val="20"/>
          <w:szCs w:val="20"/>
          <w:lang w:val="de-CH"/>
        </w:rPr>
        <w:t xml:space="preserve">2020 </w:t>
      </w:r>
      <w:r w:rsidR="00BB47BC">
        <w:rPr>
          <w:rFonts w:ascii="Arial" w:hAnsi="Arial" w:cs="Arial"/>
          <w:bCs/>
          <w:sz w:val="20"/>
          <w:szCs w:val="20"/>
          <w:lang w:val="de-CH"/>
        </w:rPr>
        <w:t xml:space="preserve">waren ein Meilenstein auf dem Weg zum ersten Biathlon Weltcup in der Schweiz. Diese Bewährungsprobe darf als bestanden bewertet werden. </w:t>
      </w:r>
      <w:r w:rsidR="00BB47BC" w:rsidRPr="00FB75DF">
        <w:rPr>
          <w:rFonts w:ascii="Arial" w:hAnsi="Arial" w:cs="Arial"/>
          <w:bCs/>
          <w:sz w:val="20"/>
          <w:szCs w:val="20"/>
          <w:lang w:val="de-CH"/>
        </w:rPr>
        <w:t xml:space="preserve">Sowohl die Verantwortlichen auf Seiten Internationaler Biathlon Union (IBU) als auch </w:t>
      </w:r>
      <w:r w:rsidR="00C951FD" w:rsidRPr="00FB75DF">
        <w:rPr>
          <w:rFonts w:ascii="Arial" w:hAnsi="Arial" w:cs="Arial"/>
          <w:bCs/>
          <w:sz w:val="20"/>
          <w:szCs w:val="20"/>
          <w:lang w:val="de-CH"/>
        </w:rPr>
        <w:t xml:space="preserve">auf Seiten </w:t>
      </w:r>
      <w:r w:rsidR="00BB47BC" w:rsidRPr="00FB75DF">
        <w:rPr>
          <w:rFonts w:ascii="Arial" w:hAnsi="Arial" w:cs="Arial"/>
          <w:bCs/>
          <w:sz w:val="20"/>
          <w:szCs w:val="20"/>
          <w:lang w:val="de-CH"/>
        </w:rPr>
        <w:t xml:space="preserve">Swiss-Ski </w:t>
      </w:r>
      <w:r w:rsidR="00C951FD" w:rsidRPr="00FB75DF">
        <w:rPr>
          <w:rFonts w:ascii="Arial" w:hAnsi="Arial" w:cs="Arial"/>
          <w:bCs/>
          <w:sz w:val="20"/>
          <w:szCs w:val="20"/>
          <w:lang w:val="de-CH"/>
        </w:rPr>
        <w:t>waren begeistert von den Wettkämpfen und lobten die Organisatoren in den höchsten Tönen.</w:t>
      </w:r>
      <w:r w:rsidR="00883698" w:rsidRPr="00FB75DF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 w:rsidR="008C63FA" w:rsidRPr="00FB75DF">
        <w:rPr>
          <w:rFonts w:ascii="Arial" w:hAnsi="Arial" w:cs="Arial"/>
          <w:bCs/>
          <w:sz w:val="20"/>
          <w:szCs w:val="20"/>
          <w:lang w:val="de-CH"/>
        </w:rPr>
        <w:t>«</w:t>
      </w:r>
      <w:r w:rsidR="00477902">
        <w:rPr>
          <w:rFonts w:ascii="Arial" w:hAnsi="Arial" w:cs="Arial"/>
          <w:bCs/>
          <w:sz w:val="20"/>
          <w:szCs w:val="20"/>
          <w:lang w:val="de-CH"/>
        </w:rPr>
        <w:t xml:space="preserve">Es </w:t>
      </w:r>
      <w:r w:rsidR="00FB75DF" w:rsidRPr="00FB75DF">
        <w:rPr>
          <w:rFonts w:ascii="Arial" w:hAnsi="Arial" w:cs="Arial"/>
          <w:bCs/>
          <w:sz w:val="20"/>
          <w:szCs w:val="20"/>
          <w:lang w:val="de-CH"/>
        </w:rPr>
        <w:t xml:space="preserve">war eine der am besten organisierten </w:t>
      </w:r>
      <w:r w:rsidR="003315FE">
        <w:rPr>
          <w:rFonts w:ascii="Arial" w:hAnsi="Arial" w:cs="Arial"/>
          <w:bCs/>
          <w:sz w:val="20"/>
          <w:szCs w:val="20"/>
          <w:lang w:val="de-CH"/>
        </w:rPr>
        <w:t xml:space="preserve">Biathlon </w:t>
      </w:r>
      <w:r w:rsidR="00FB75DF" w:rsidRPr="00FB75DF">
        <w:rPr>
          <w:rFonts w:ascii="Arial" w:hAnsi="Arial" w:cs="Arial"/>
          <w:bCs/>
          <w:sz w:val="20"/>
          <w:szCs w:val="20"/>
          <w:lang w:val="de-CH"/>
        </w:rPr>
        <w:t>Jugend und Junioren Weltmeisterschaften aller Zeiten</w:t>
      </w:r>
      <w:r w:rsidR="003315FE">
        <w:rPr>
          <w:rFonts w:ascii="Arial" w:hAnsi="Arial" w:cs="Arial"/>
          <w:bCs/>
          <w:sz w:val="20"/>
          <w:szCs w:val="20"/>
          <w:lang w:val="de-CH"/>
        </w:rPr>
        <w:t xml:space="preserve">», </w:t>
      </w:r>
      <w:r w:rsidR="009E17DD" w:rsidRPr="00FB75DF">
        <w:rPr>
          <w:rFonts w:ascii="Arial" w:hAnsi="Arial" w:cs="Arial"/>
          <w:sz w:val="20"/>
          <w:szCs w:val="20"/>
          <w:lang w:val="de-CH"/>
        </w:rPr>
        <w:t xml:space="preserve">sagte </w:t>
      </w:r>
      <w:proofErr w:type="spellStart"/>
      <w:r w:rsidR="005153AD" w:rsidRPr="00FB75DF">
        <w:rPr>
          <w:rFonts w:ascii="Arial" w:hAnsi="Arial" w:cs="Arial"/>
          <w:sz w:val="20"/>
          <w:szCs w:val="20"/>
          <w:lang w:val="de-CH"/>
        </w:rPr>
        <w:t>Dagmara</w:t>
      </w:r>
      <w:proofErr w:type="spellEnd"/>
      <w:r w:rsidR="005153AD" w:rsidRPr="00FB75DF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5153AD" w:rsidRPr="00FB75DF">
        <w:rPr>
          <w:rFonts w:ascii="Arial" w:hAnsi="Arial" w:cs="Arial"/>
          <w:sz w:val="20"/>
          <w:szCs w:val="20"/>
          <w:lang w:val="de-CH"/>
        </w:rPr>
        <w:t>Gerasimuk</w:t>
      </w:r>
      <w:proofErr w:type="spellEnd"/>
      <w:r w:rsidR="005153AD" w:rsidRPr="00FB75DF">
        <w:rPr>
          <w:rFonts w:ascii="Arial" w:hAnsi="Arial" w:cs="Arial"/>
          <w:sz w:val="20"/>
          <w:szCs w:val="20"/>
          <w:lang w:val="de-CH"/>
        </w:rPr>
        <w:t>,</w:t>
      </w:r>
      <w:r w:rsidR="00386BD4">
        <w:rPr>
          <w:rFonts w:ascii="Arial" w:hAnsi="Arial" w:cs="Arial"/>
          <w:sz w:val="20"/>
          <w:szCs w:val="20"/>
          <w:lang w:val="de-CH"/>
        </w:rPr>
        <w:t xml:space="preserve"> </w:t>
      </w:r>
      <w:r w:rsidR="005153AD" w:rsidRPr="00FB75DF">
        <w:rPr>
          <w:rFonts w:ascii="Arial" w:hAnsi="Arial" w:cs="Arial"/>
          <w:sz w:val="20"/>
          <w:szCs w:val="20"/>
          <w:lang w:val="de-CH"/>
        </w:rPr>
        <w:t xml:space="preserve">IBU Executive Board </w:t>
      </w:r>
      <w:proofErr w:type="spellStart"/>
      <w:r w:rsidR="005153AD" w:rsidRPr="000F4075">
        <w:rPr>
          <w:rFonts w:ascii="Arial" w:hAnsi="Arial" w:cs="Arial"/>
          <w:sz w:val="20"/>
          <w:szCs w:val="20"/>
          <w:lang w:val="de-CH"/>
        </w:rPr>
        <w:t>member</w:t>
      </w:r>
      <w:proofErr w:type="spellEnd"/>
      <w:r w:rsidR="005153AD" w:rsidRPr="00FB75DF">
        <w:rPr>
          <w:rFonts w:ascii="Arial" w:hAnsi="Arial" w:cs="Arial"/>
          <w:sz w:val="20"/>
          <w:szCs w:val="20"/>
          <w:lang w:val="de-CH"/>
        </w:rPr>
        <w:t>,</w:t>
      </w:r>
      <w:r w:rsidR="009E17DD" w:rsidRPr="00FB75DF">
        <w:rPr>
          <w:rFonts w:ascii="Arial" w:hAnsi="Arial" w:cs="Arial"/>
          <w:sz w:val="20"/>
          <w:szCs w:val="20"/>
          <w:lang w:val="de-CH"/>
        </w:rPr>
        <w:t xml:space="preserve"> im Rückblick auf den Event.</w:t>
      </w:r>
      <w:r w:rsidR="009E17DD" w:rsidRPr="00FB75DF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 w:rsidR="00C951FD" w:rsidRPr="00FB75DF">
        <w:rPr>
          <w:rFonts w:ascii="Arial" w:hAnsi="Arial" w:cs="Arial"/>
          <w:bCs/>
          <w:sz w:val="20"/>
          <w:szCs w:val="20"/>
          <w:lang w:val="de-CH"/>
        </w:rPr>
        <w:t xml:space="preserve">Die Bewerbungsunterlagen </w:t>
      </w:r>
      <w:r w:rsidR="00883698" w:rsidRPr="00FB75DF">
        <w:rPr>
          <w:rFonts w:ascii="Arial" w:hAnsi="Arial" w:cs="Arial"/>
          <w:bCs/>
          <w:sz w:val="20"/>
          <w:szCs w:val="20"/>
          <w:lang w:val="de-CH"/>
        </w:rPr>
        <w:t>für den kommenden Biathlon Weltcupzyklus</w:t>
      </w:r>
      <w:r w:rsidR="00B42CF3" w:rsidRPr="00FB75DF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 w:rsidR="00883698" w:rsidRPr="00FB75DF">
        <w:rPr>
          <w:rFonts w:ascii="Arial" w:hAnsi="Arial" w:cs="Arial"/>
          <w:bCs/>
          <w:sz w:val="20"/>
          <w:szCs w:val="20"/>
          <w:lang w:val="de-CH"/>
        </w:rPr>
        <w:t>werden</w:t>
      </w:r>
      <w:r w:rsidR="00B42CF3" w:rsidRPr="00FB75DF">
        <w:rPr>
          <w:rFonts w:ascii="Arial" w:hAnsi="Arial" w:cs="Arial"/>
          <w:bCs/>
          <w:sz w:val="20"/>
          <w:szCs w:val="20"/>
          <w:lang w:val="de-CH"/>
        </w:rPr>
        <w:t xml:space="preserve"> </w:t>
      </w:r>
      <w:r w:rsidR="003315FE">
        <w:rPr>
          <w:rFonts w:ascii="Arial" w:hAnsi="Arial" w:cs="Arial"/>
          <w:bCs/>
          <w:sz w:val="20"/>
          <w:szCs w:val="20"/>
          <w:lang w:val="de-CH"/>
        </w:rPr>
        <w:t xml:space="preserve">nun </w:t>
      </w:r>
      <w:r w:rsidR="00883698" w:rsidRPr="00FB75DF">
        <w:rPr>
          <w:rFonts w:ascii="Arial" w:hAnsi="Arial" w:cs="Arial"/>
          <w:bCs/>
          <w:sz w:val="20"/>
          <w:szCs w:val="20"/>
          <w:lang w:val="de-CH"/>
        </w:rPr>
        <w:t xml:space="preserve">im kommenden Frühjahr </w:t>
      </w:r>
      <w:r w:rsidR="008C5B2A" w:rsidRPr="00FB75DF">
        <w:rPr>
          <w:rFonts w:ascii="Arial" w:hAnsi="Arial" w:cs="Arial"/>
          <w:bCs/>
          <w:sz w:val="20"/>
          <w:szCs w:val="20"/>
          <w:lang w:val="de-CH"/>
        </w:rPr>
        <w:t xml:space="preserve">eingereicht. Dennoch: Das Konkurrenzumfeld von Lenzerheide besteht aus weltweit 24 potenziellen Weltcup Austragungsorten. </w:t>
      </w:r>
      <w:r w:rsidR="00D24F53" w:rsidRPr="00FB75DF">
        <w:rPr>
          <w:rFonts w:ascii="Arial" w:hAnsi="Arial" w:cs="Arial"/>
          <w:bCs/>
          <w:sz w:val="20"/>
          <w:szCs w:val="20"/>
          <w:lang w:val="de-CH"/>
        </w:rPr>
        <w:t>Sowohl eine Zu- als</w:t>
      </w:r>
      <w:r w:rsidR="00D24F53">
        <w:rPr>
          <w:rFonts w:ascii="Arial" w:hAnsi="Arial" w:cs="Arial"/>
          <w:bCs/>
          <w:sz w:val="20"/>
          <w:szCs w:val="20"/>
          <w:lang w:val="de-CH"/>
        </w:rPr>
        <w:t xml:space="preserve"> auch eine Absage für Lenzerheide ist realistisch</w:t>
      </w:r>
      <w:r w:rsidR="00B42CF3">
        <w:rPr>
          <w:rFonts w:ascii="Arial" w:hAnsi="Arial" w:cs="Arial"/>
          <w:bCs/>
          <w:sz w:val="20"/>
          <w:szCs w:val="20"/>
          <w:lang w:val="de-CH"/>
        </w:rPr>
        <w:t>. Die Entscheidung darf mit Spannung erwartet werden.</w:t>
      </w:r>
    </w:p>
    <w:p w14:paraId="26A625E9" w14:textId="77777777" w:rsidR="00721FAE" w:rsidRPr="0085457E" w:rsidRDefault="00721FAE" w:rsidP="0085457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0B254353" w14:textId="4E143556" w:rsidR="00A24AD9" w:rsidRDefault="00A24AD9" w:rsidP="0085457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84F099E" w14:textId="3C5A982F" w:rsidR="00476C61" w:rsidRDefault="00476C61" w:rsidP="0085457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80675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Alle Bilder </w:t>
      </w:r>
      <w:r w:rsidR="0080675D" w:rsidRPr="0080675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IBU Youth &amp; Junior World Championships Biathlon 2020 finden Sie </w:t>
      </w:r>
      <w:r w:rsidR="00C870D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in </w:t>
      </w:r>
      <w:r w:rsidR="0080675D" w:rsidRPr="0080675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de</w:t>
      </w:r>
      <w:r w:rsidR="0080675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r </w:t>
      </w:r>
      <w:r w:rsidR="0027107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Bilddatenbank </w:t>
      </w:r>
      <w:r w:rsidR="00C870D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auf </w:t>
      </w:r>
      <w:r w:rsidR="0027107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</w:t>
      </w:r>
      <w:r w:rsidR="0080675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Event</w:t>
      </w:r>
      <w:r w:rsidR="0041440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80675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Webseite </w:t>
      </w:r>
      <w:r w:rsidR="0027107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unter: </w:t>
      </w:r>
      <w:hyperlink r:id="rId11" w:history="1">
        <w:r w:rsidR="00C870DA" w:rsidRPr="00D27DA2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https://www.lenzerheide2020.ch/de/bilddatenbank</w:t>
        </w:r>
      </w:hyperlink>
    </w:p>
    <w:p w14:paraId="441ED444" w14:textId="77777777" w:rsidR="00476C61" w:rsidRPr="0080675D" w:rsidRDefault="00476C61" w:rsidP="0085457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CE80909" w14:textId="4FCDE070" w:rsidR="00893574" w:rsidRPr="0085457E" w:rsidRDefault="00893574" w:rsidP="0085457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8545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57B9323F" w14:textId="77777777" w:rsidR="00D44AFD" w:rsidRPr="0085457E" w:rsidRDefault="00D44AFD" w:rsidP="0085457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DDCD2AD" w14:textId="77777777" w:rsidR="00893574" w:rsidRPr="0085457E" w:rsidRDefault="00893574" w:rsidP="0085457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8545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Hartmann</w:t>
      </w:r>
    </w:p>
    <w:p w14:paraId="2B8B2538" w14:textId="77777777" w:rsidR="00893574" w:rsidRPr="0085457E" w:rsidRDefault="00893574" w:rsidP="0085457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8545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141F9E2D" w14:textId="77777777" w:rsidR="00893574" w:rsidRPr="0085457E" w:rsidRDefault="00893574" w:rsidP="0085457E">
      <w:pPr>
        <w:jc w:val="both"/>
        <w:rPr>
          <w:rFonts w:ascii="Arial" w:eastAsia="Arial" w:hAnsi="Arial" w:cs="Arial"/>
          <w:noProof/>
          <w:position w:val="-13"/>
          <w:sz w:val="20"/>
          <w:szCs w:val="20"/>
        </w:rPr>
      </w:pPr>
      <w:r w:rsidRPr="0085457E">
        <w:rPr>
          <w:rFonts w:ascii="Arial" w:eastAsia="Arial" w:hAnsi="Arial" w:cs="Arial"/>
          <w:noProof/>
          <w:position w:val="-13"/>
          <w:sz w:val="20"/>
          <w:szCs w:val="20"/>
        </w:rPr>
        <w:t>T +41 81 385 57 30 / M +41 79 327 46 86</w:t>
      </w:r>
    </w:p>
    <w:p w14:paraId="14DD7899" w14:textId="4AD13EA7" w:rsidR="009E17DD" w:rsidRDefault="00893574" w:rsidP="0085457E">
      <w:pPr>
        <w:jc w:val="both"/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8545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2" w:history="1">
        <w:r w:rsidRPr="0085457E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carmen.hartmann@lenzerheide.com</w:t>
        </w:r>
      </w:hyperlink>
    </w:p>
    <w:p w14:paraId="585D5C2A" w14:textId="77777777" w:rsidR="000F4075" w:rsidRPr="005F1228" w:rsidRDefault="000F4075" w:rsidP="0085457E">
      <w:pPr>
        <w:jc w:val="both"/>
        <w:rPr>
          <w:rFonts w:ascii="Arial" w:eastAsia="Arial" w:hAnsi="Arial" w:cs="Arial"/>
          <w:noProof/>
          <w:color w:val="0000FF"/>
          <w:position w:val="-13"/>
          <w:sz w:val="20"/>
          <w:szCs w:val="20"/>
          <w:u w:val="single"/>
          <w:lang w:val="de-CH"/>
        </w:rPr>
      </w:pPr>
      <w:bookmarkStart w:id="0" w:name="_GoBack"/>
      <w:bookmarkEnd w:id="0"/>
    </w:p>
    <w:sectPr w:rsidR="000F4075" w:rsidRPr="005F1228" w:rsidSect="0070689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418" w:bottom="156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4E54D" w14:textId="77777777" w:rsidR="003F34A3" w:rsidRDefault="003F34A3" w:rsidP="0033587A">
      <w:r>
        <w:separator/>
      </w:r>
    </w:p>
  </w:endnote>
  <w:endnote w:type="continuationSeparator" w:id="0">
    <w:p w14:paraId="763CDC22" w14:textId="77777777" w:rsidR="003F34A3" w:rsidRDefault="003F34A3" w:rsidP="0033587A">
      <w:r>
        <w:continuationSeparator/>
      </w:r>
    </w:p>
  </w:endnote>
  <w:endnote w:type="continuationNotice" w:id="1">
    <w:p w14:paraId="04A27991" w14:textId="77777777" w:rsidR="003F34A3" w:rsidRDefault="003F3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856FA" w14:textId="77777777" w:rsidR="00C53A06" w:rsidRDefault="00C53A06">
    <w:pPr>
      <w:pStyle w:val="Fuzeile"/>
    </w:pPr>
    <w:r>
      <w:rPr>
        <w:rFonts w:ascii="Times New Roman" w:hAnsi="Times New Roman"/>
        <w:noProof/>
        <w:sz w:val="24"/>
        <w:szCs w:val="24"/>
        <w:lang w:eastAsia="de-CH"/>
      </w:rPr>
      <mc:AlternateContent>
        <mc:Choice Requires="wps">
          <w:drawing>
            <wp:anchor distT="0" distB="0" distL="0" distR="0" simplePos="0" relativeHeight="251658240" behindDoc="0" locked="1" layoutInCell="1" allowOverlap="0" wp14:anchorId="1D824F07" wp14:editId="2B1E87B3">
              <wp:simplePos x="0" y="0"/>
              <wp:positionH relativeFrom="margin">
                <wp:posOffset>5378450</wp:posOffset>
              </wp:positionH>
              <wp:positionV relativeFrom="paragraph">
                <wp:posOffset>-199390</wp:posOffset>
              </wp:positionV>
              <wp:extent cx="489585" cy="238125"/>
              <wp:effectExtent l="0" t="0" r="0" b="0"/>
              <wp:wrapSquare wrapText="bothSides"/>
              <wp:docPr id="55" name="Textfeld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AA3ED0" w14:textId="77777777" w:rsidR="00C53A06" w:rsidRPr="00C53A06" w:rsidRDefault="00C53A06" w:rsidP="00C53A06">
                          <w:pPr>
                            <w:jc w:val="right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t>/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24F07" id="_x0000_t202" coordsize="21600,21600" o:spt="202" path="m,l,21600r21600,l21600,xe">
              <v:stroke joinstyle="miter"/>
              <v:path gradientshapeok="t" o:connecttype="rect"/>
            </v:shapetype>
            <v:shape id="Textfeld 55" o:spid="_x0000_s1026" type="#_x0000_t202" style="position:absolute;margin-left:423.5pt;margin-top:-15.7pt;width:38.55pt;height:18.7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" o:allowoverlap="f" filled="f" stroked="f">
              <v:textbox>
                <w:txbxContent>
                  <w:p w14:paraId="25AA3ED0" w14:textId="77777777" w:rsidR="00C53A06" w:rsidRPr="00C53A06" w:rsidRDefault="00C53A06" w:rsidP="00C53A06">
                    <w:pPr>
                      <w:jc w:val="right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PAGE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t>/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NUMPAGES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-142" w:type="dxa"/>
      <w:tblLook w:val="04A0" w:firstRow="1" w:lastRow="0" w:firstColumn="1" w:lastColumn="0" w:noHBand="0" w:noVBand="1"/>
    </w:tblPr>
    <w:tblGrid>
      <w:gridCol w:w="2552"/>
      <w:gridCol w:w="3898"/>
    </w:tblGrid>
    <w:tr w:rsidR="00706892" w:rsidRPr="00FB75DF" w14:paraId="3B4ACF7E" w14:textId="77777777" w:rsidTr="00706892">
      <w:trPr>
        <w:trHeight w:val="71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6A2317" w14:textId="77777777" w:rsidR="00706892" w:rsidRPr="00967922" w:rsidRDefault="00706892" w:rsidP="00706892">
          <w:pPr>
            <w:tabs>
              <w:tab w:val="left" w:pos="432"/>
            </w:tabs>
            <w:spacing w:line="190" w:lineRule="exact"/>
            <w:rPr>
              <w:rFonts w:ascii="Open Sans" w:hAnsi="Open Sans" w:cs="Open Sans"/>
              <w:b/>
              <w:color w:val="000000" w:themeColor="text1"/>
              <w:sz w:val="16"/>
              <w:szCs w:val="16"/>
              <w:lang w:val="de-CH"/>
            </w:rPr>
          </w:pPr>
          <w:r w:rsidRPr="00967922">
            <w:rPr>
              <w:rFonts w:ascii="Open Sans" w:hAnsi="Open Sans" w:cs="Open Sans"/>
              <w:b/>
              <w:color w:val="000000" w:themeColor="text1"/>
              <w:sz w:val="16"/>
              <w:szCs w:val="16"/>
              <w:lang w:val="de-CH"/>
            </w:rPr>
            <w:t>Verein Arena Nordic-Events</w:t>
          </w:r>
        </w:p>
        <w:p w14:paraId="3DD1304D" w14:textId="77777777" w:rsidR="00706892" w:rsidRPr="00967922" w:rsidRDefault="00706892" w:rsidP="00706892">
          <w:pPr>
            <w:tabs>
              <w:tab w:val="left" w:pos="432"/>
            </w:tabs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</w:pPr>
          <w:proofErr w:type="spellStart"/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Voia</w:t>
          </w:r>
          <w:proofErr w:type="spellEnd"/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 xml:space="preserve"> da </w:t>
          </w:r>
          <w:proofErr w:type="spellStart"/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Bual</w:t>
          </w:r>
          <w:proofErr w:type="spellEnd"/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 xml:space="preserve"> 1</w:t>
          </w:r>
        </w:p>
        <w:p w14:paraId="1D36D90F" w14:textId="77777777" w:rsidR="00706892" w:rsidRPr="00706892" w:rsidRDefault="00706892" w:rsidP="00706892">
          <w:pPr>
            <w:pStyle w:val="Kopfzeile"/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</w:rPr>
          </w:pPr>
          <w:r w:rsidRPr="00706892">
            <w:rPr>
              <w:rFonts w:ascii="Open Sans" w:hAnsi="Open Sans" w:cs="Open Sans"/>
              <w:color w:val="000000" w:themeColor="text1"/>
              <w:sz w:val="16"/>
              <w:szCs w:val="16"/>
              <w:lang w:val="en-CA"/>
            </w:rPr>
            <w:t>CH-7083 Lantsch/Lenz</w:t>
          </w:r>
        </w:p>
      </w:tc>
      <w:tc>
        <w:tcPr>
          <w:tcW w:w="38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31DB2E" w14:textId="77777777" w:rsidR="00706892" w:rsidRPr="00967922" w:rsidRDefault="00706892" w:rsidP="00706892">
          <w:pPr>
            <w:tabs>
              <w:tab w:val="left" w:pos="435"/>
            </w:tabs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</w:pPr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+41 81 385 57 36</w:t>
          </w:r>
        </w:p>
        <w:p w14:paraId="7FB25F87" w14:textId="77777777" w:rsidR="00706892" w:rsidRPr="00967922" w:rsidRDefault="00706892" w:rsidP="00706892">
          <w:pPr>
            <w:tabs>
              <w:tab w:val="left" w:pos="435"/>
            </w:tabs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</w:pPr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biathlon.event@lenzerheide.com</w:t>
          </w:r>
        </w:p>
        <w:p w14:paraId="7907CCDA" w14:textId="77777777" w:rsidR="00706892" w:rsidRPr="00706892" w:rsidRDefault="007E3370" w:rsidP="00706892">
          <w:pPr>
            <w:pStyle w:val="Kopfzeile"/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</w:rPr>
          </w:pPr>
          <w:r>
            <w:rPr>
              <w:rFonts w:ascii="Open Sans" w:hAnsi="Open Sans" w:cs="Open Sans"/>
              <w:color w:val="000000" w:themeColor="text1"/>
              <w:sz w:val="16"/>
              <w:szCs w:val="16"/>
            </w:rPr>
            <w:t>lenzerheide2020</w:t>
          </w:r>
          <w:r w:rsidR="00706892" w:rsidRPr="00706892">
            <w:rPr>
              <w:rFonts w:ascii="Open Sans" w:hAnsi="Open Sans" w:cs="Open Sans"/>
              <w:color w:val="000000" w:themeColor="text1"/>
              <w:sz w:val="16"/>
              <w:szCs w:val="16"/>
            </w:rPr>
            <w:t>.ch</w:t>
          </w:r>
        </w:p>
      </w:tc>
    </w:tr>
  </w:tbl>
  <w:p w14:paraId="4006D7D6" w14:textId="77777777" w:rsidR="00C53A06" w:rsidRPr="00967922" w:rsidRDefault="00C53A06" w:rsidP="00C53A06">
    <w:pPr>
      <w:pStyle w:val="Fuzeile"/>
      <w:tabs>
        <w:tab w:val="clear" w:pos="4536"/>
        <w:tab w:val="clear" w:pos="9072"/>
        <w:tab w:val="left" w:pos="6480"/>
      </w:tabs>
    </w:pPr>
    <w:r>
      <w:rPr>
        <w:rFonts w:ascii="Times New Roman" w:hAnsi="Times New Roman"/>
        <w:noProof/>
        <w:sz w:val="24"/>
        <w:szCs w:val="24"/>
        <w:lang w:eastAsia="de-CH"/>
      </w:rPr>
      <mc:AlternateContent>
        <mc:Choice Requires="wps">
          <w:drawing>
            <wp:anchor distT="0" distB="0" distL="0" distR="0" simplePos="0" relativeHeight="251658241" behindDoc="0" locked="1" layoutInCell="1" allowOverlap="0" wp14:anchorId="0F06DAAA" wp14:editId="14FF6AA0">
              <wp:simplePos x="0" y="0"/>
              <wp:positionH relativeFrom="margin">
                <wp:posOffset>5367655</wp:posOffset>
              </wp:positionH>
              <wp:positionV relativeFrom="paragraph">
                <wp:posOffset>-259715</wp:posOffset>
              </wp:positionV>
              <wp:extent cx="489600" cy="237600"/>
              <wp:effectExtent l="0" t="0" r="0" b="0"/>
              <wp:wrapSquare wrapText="bothSides"/>
              <wp:docPr id="78" name="Textfeld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600" cy="23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49699" w14:textId="77777777" w:rsidR="00C53A06" w:rsidRPr="00C53A06" w:rsidRDefault="00C53A06" w:rsidP="00C53A06">
                          <w:pPr>
                            <w:jc w:val="right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t>/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6DAAA" id="_x0000_t202" coordsize="21600,21600" o:spt="202" path="m,l,21600r21600,l21600,xe">
              <v:stroke joinstyle="miter"/>
              <v:path gradientshapeok="t" o:connecttype="rect"/>
            </v:shapetype>
            <v:shape id="Textfeld 78" o:spid="_x0000_s1027" type="#_x0000_t202" style="position:absolute;margin-left:422.65pt;margin-top:-20.45pt;width:38.55pt;height:18.7pt;z-index:25165824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" o:allowoverlap="f" filled="f" stroked="f">
              <v:textbox>
                <w:txbxContent>
                  <w:p w14:paraId="05549699" w14:textId="77777777" w:rsidR="00C53A06" w:rsidRPr="00C53A06" w:rsidRDefault="00C53A06" w:rsidP="00C53A06">
                    <w:pPr>
                      <w:jc w:val="right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PAGE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t>/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NUMPAGES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  <w:r w:rsidRPr="0096792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1A7BE" w14:textId="77777777" w:rsidR="003F34A3" w:rsidRDefault="003F34A3" w:rsidP="0033587A">
      <w:r>
        <w:separator/>
      </w:r>
    </w:p>
  </w:footnote>
  <w:footnote w:type="continuationSeparator" w:id="0">
    <w:p w14:paraId="2F25E754" w14:textId="77777777" w:rsidR="003F34A3" w:rsidRDefault="003F34A3" w:rsidP="0033587A">
      <w:r>
        <w:continuationSeparator/>
      </w:r>
    </w:p>
  </w:footnote>
  <w:footnote w:type="continuationNotice" w:id="1">
    <w:p w14:paraId="13C3FE0B" w14:textId="77777777" w:rsidR="003F34A3" w:rsidRDefault="003F34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54BD3" w14:textId="77777777" w:rsidR="0033587A" w:rsidRDefault="0033587A" w:rsidP="0033587A">
    <w:pPr>
      <w:pStyle w:val="Kopfzeile"/>
      <w:ind w:hanging="1418"/>
    </w:pPr>
  </w:p>
  <w:p w14:paraId="79BAA43B" w14:textId="77777777" w:rsidR="0033587A" w:rsidRDefault="003358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6029F" w14:textId="77777777" w:rsidR="00C53A06" w:rsidRDefault="00C53A06" w:rsidP="00C53A06">
    <w:pPr>
      <w:pStyle w:val="Kopfzeile"/>
      <w:ind w:left="-1418"/>
    </w:pPr>
    <w:r>
      <w:rPr>
        <w:noProof/>
      </w:rPr>
      <w:drawing>
        <wp:inline distT="0" distB="0" distL="0" distR="0" wp14:anchorId="4D48B4CB" wp14:editId="794CB69F">
          <wp:extent cx="7564406" cy="1677014"/>
          <wp:effectExtent l="0" t="0" r="0" b="0"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schaften_Kopf_IBUC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06" cy="1677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4"/>
    <w:rsid w:val="0000318C"/>
    <w:rsid w:val="00003D53"/>
    <w:rsid w:val="00004319"/>
    <w:rsid w:val="000060C3"/>
    <w:rsid w:val="0000713E"/>
    <w:rsid w:val="0001169D"/>
    <w:rsid w:val="000117BC"/>
    <w:rsid w:val="00015ACC"/>
    <w:rsid w:val="000162DA"/>
    <w:rsid w:val="00022DE3"/>
    <w:rsid w:val="00022EFC"/>
    <w:rsid w:val="00025397"/>
    <w:rsid w:val="00030ED2"/>
    <w:rsid w:val="000320BB"/>
    <w:rsid w:val="00042D1C"/>
    <w:rsid w:val="00042EE6"/>
    <w:rsid w:val="0004387C"/>
    <w:rsid w:val="000455BC"/>
    <w:rsid w:val="00047149"/>
    <w:rsid w:val="0005024D"/>
    <w:rsid w:val="000525E6"/>
    <w:rsid w:val="00054515"/>
    <w:rsid w:val="000548F6"/>
    <w:rsid w:val="00054FF1"/>
    <w:rsid w:val="00061618"/>
    <w:rsid w:val="00062670"/>
    <w:rsid w:val="00063215"/>
    <w:rsid w:val="00074D78"/>
    <w:rsid w:val="00080514"/>
    <w:rsid w:val="0008229A"/>
    <w:rsid w:val="00092F17"/>
    <w:rsid w:val="00093F8B"/>
    <w:rsid w:val="000B059C"/>
    <w:rsid w:val="000B55F4"/>
    <w:rsid w:val="000C2D76"/>
    <w:rsid w:val="000C54D6"/>
    <w:rsid w:val="000C5DB5"/>
    <w:rsid w:val="000C7A66"/>
    <w:rsid w:val="000D6CC8"/>
    <w:rsid w:val="000E000D"/>
    <w:rsid w:val="000E1A70"/>
    <w:rsid w:val="000E1B35"/>
    <w:rsid w:val="000E2238"/>
    <w:rsid w:val="000E5624"/>
    <w:rsid w:val="000E5A48"/>
    <w:rsid w:val="000F4075"/>
    <w:rsid w:val="00103006"/>
    <w:rsid w:val="00106E30"/>
    <w:rsid w:val="00107BAA"/>
    <w:rsid w:val="00110634"/>
    <w:rsid w:val="00116753"/>
    <w:rsid w:val="00117A0C"/>
    <w:rsid w:val="00117DAF"/>
    <w:rsid w:val="00131B12"/>
    <w:rsid w:val="0013323F"/>
    <w:rsid w:val="00137EE3"/>
    <w:rsid w:val="00143110"/>
    <w:rsid w:val="00143337"/>
    <w:rsid w:val="0014352C"/>
    <w:rsid w:val="00144F24"/>
    <w:rsid w:val="00145F3D"/>
    <w:rsid w:val="00146302"/>
    <w:rsid w:val="0014710C"/>
    <w:rsid w:val="00151BC5"/>
    <w:rsid w:val="001654A2"/>
    <w:rsid w:val="00172483"/>
    <w:rsid w:val="00173E57"/>
    <w:rsid w:val="0017691E"/>
    <w:rsid w:val="00176961"/>
    <w:rsid w:val="00181430"/>
    <w:rsid w:val="001827C2"/>
    <w:rsid w:val="001860E9"/>
    <w:rsid w:val="00191C0B"/>
    <w:rsid w:val="00197AC0"/>
    <w:rsid w:val="001A203D"/>
    <w:rsid w:val="001A64AB"/>
    <w:rsid w:val="001B03CA"/>
    <w:rsid w:val="001B06B2"/>
    <w:rsid w:val="001C7AA1"/>
    <w:rsid w:val="001D3342"/>
    <w:rsid w:val="001D3C73"/>
    <w:rsid w:val="001D5A7A"/>
    <w:rsid w:val="001E0400"/>
    <w:rsid w:val="001E1799"/>
    <w:rsid w:val="001E3BC1"/>
    <w:rsid w:val="001E641E"/>
    <w:rsid w:val="001F43BB"/>
    <w:rsid w:val="001F6089"/>
    <w:rsid w:val="001F6526"/>
    <w:rsid w:val="0020068C"/>
    <w:rsid w:val="00202951"/>
    <w:rsid w:val="00204B70"/>
    <w:rsid w:val="00205329"/>
    <w:rsid w:val="00206983"/>
    <w:rsid w:val="00211F75"/>
    <w:rsid w:val="00215242"/>
    <w:rsid w:val="00215B6D"/>
    <w:rsid w:val="00215DC2"/>
    <w:rsid w:val="0021752A"/>
    <w:rsid w:val="002237B2"/>
    <w:rsid w:val="00224D2F"/>
    <w:rsid w:val="00230860"/>
    <w:rsid w:val="00237841"/>
    <w:rsid w:val="002414E2"/>
    <w:rsid w:val="00243309"/>
    <w:rsid w:val="00246967"/>
    <w:rsid w:val="0025274E"/>
    <w:rsid w:val="002533A0"/>
    <w:rsid w:val="00253584"/>
    <w:rsid w:val="00257999"/>
    <w:rsid w:val="00260880"/>
    <w:rsid w:val="002641BC"/>
    <w:rsid w:val="00264A55"/>
    <w:rsid w:val="00270FF3"/>
    <w:rsid w:val="00271075"/>
    <w:rsid w:val="0027158E"/>
    <w:rsid w:val="00276549"/>
    <w:rsid w:val="00276AC0"/>
    <w:rsid w:val="00287861"/>
    <w:rsid w:val="00290730"/>
    <w:rsid w:val="0029124A"/>
    <w:rsid w:val="00294352"/>
    <w:rsid w:val="002A2BEB"/>
    <w:rsid w:val="002A3EF9"/>
    <w:rsid w:val="002A5442"/>
    <w:rsid w:val="002A6FBF"/>
    <w:rsid w:val="002A74C4"/>
    <w:rsid w:val="002B0340"/>
    <w:rsid w:val="002B339A"/>
    <w:rsid w:val="002B5E2B"/>
    <w:rsid w:val="002B6C08"/>
    <w:rsid w:val="002B727D"/>
    <w:rsid w:val="002C2F41"/>
    <w:rsid w:val="002C30E2"/>
    <w:rsid w:val="002C7185"/>
    <w:rsid w:val="002D6279"/>
    <w:rsid w:val="002D65E0"/>
    <w:rsid w:val="002E397B"/>
    <w:rsid w:val="002E4771"/>
    <w:rsid w:val="002E4A92"/>
    <w:rsid w:val="002E6D98"/>
    <w:rsid w:val="002E710B"/>
    <w:rsid w:val="002F4613"/>
    <w:rsid w:val="002F6CC0"/>
    <w:rsid w:val="002F709C"/>
    <w:rsid w:val="00312F3D"/>
    <w:rsid w:val="003176BE"/>
    <w:rsid w:val="0032285F"/>
    <w:rsid w:val="003237F5"/>
    <w:rsid w:val="003244D2"/>
    <w:rsid w:val="003250EC"/>
    <w:rsid w:val="00325624"/>
    <w:rsid w:val="0032611D"/>
    <w:rsid w:val="003315FE"/>
    <w:rsid w:val="003339FF"/>
    <w:rsid w:val="00333B4E"/>
    <w:rsid w:val="0033587A"/>
    <w:rsid w:val="00345585"/>
    <w:rsid w:val="00357C21"/>
    <w:rsid w:val="00360FD9"/>
    <w:rsid w:val="003618E8"/>
    <w:rsid w:val="00363313"/>
    <w:rsid w:val="00364513"/>
    <w:rsid w:val="00366522"/>
    <w:rsid w:val="00366B18"/>
    <w:rsid w:val="00367E31"/>
    <w:rsid w:val="00383B9F"/>
    <w:rsid w:val="00383CCA"/>
    <w:rsid w:val="00383D03"/>
    <w:rsid w:val="00386BD4"/>
    <w:rsid w:val="00387A11"/>
    <w:rsid w:val="00393C39"/>
    <w:rsid w:val="00397510"/>
    <w:rsid w:val="003A1C4B"/>
    <w:rsid w:val="003A611F"/>
    <w:rsid w:val="003B61EF"/>
    <w:rsid w:val="003C38C4"/>
    <w:rsid w:val="003C4352"/>
    <w:rsid w:val="003C43BF"/>
    <w:rsid w:val="003D0473"/>
    <w:rsid w:val="003D3747"/>
    <w:rsid w:val="003E169D"/>
    <w:rsid w:val="003E1C4B"/>
    <w:rsid w:val="003E2224"/>
    <w:rsid w:val="003E4617"/>
    <w:rsid w:val="003F2E32"/>
    <w:rsid w:val="003F34A3"/>
    <w:rsid w:val="003F7204"/>
    <w:rsid w:val="00401830"/>
    <w:rsid w:val="004020EA"/>
    <w:rsid w:val="00405EE3"/>
    <w:rsid w:val="00411DE0"/>
    <w:rsid w:val="00414405"/>
    <w:rsid w:val="00427367"/>
    <w:rsid w:val="004309F1"/>
    <w:rsid w:val="0043204B"/>
    <w:rsid w:val="00437707"/>
    <w:rsid w:val="00437AD3"/>
    <w:rsid w:val="00440335"/>
    <w:rsid w:val="0044035D"/>
    <w:rsid w:val="004431F8"/>
    <w:rsid w:val="004457CE"/>
    <w:rsid w:val="00446129"/>
    <w:rsid w:val="00451151"/>
    <w:rsid w:val="00461682"/>
    <w:rsid w:val="004624A1"/>
    <w:rsid w:val="00465808"/>
    <w:rsid w:val="00467784"/>
    <w:rsid w:val="004705A5"/>
    <w:rsid w:val="004707C2"/>
    <w:rsid w:val="004711F9"/>
    <w:rsid w:val="00474362"/>
    <w:rsid w:val="0047594D"/>
    <w:rsid w:val="00476C61"/>
    <w:rsid w:val="00477902"/>
    <w:rsid w:val="004911BF"/>
    <w:rsid w:val="004923BE"/>
    <w:rsid w:val="00495A57"/>
    <w:rsid w:val="004A0529"/>
    <w:rsid w:val="004A21F6"/>
    <w:rsid w:val="004A4710"/>
    <w:rsid w:val="004A769D"/>
    <w:rsid w:val="004B3521"/>
    <w:rsid w:val="004B4E7A"/>
    <w:rsid w:val="004D0357"/>
    <w:rsid w:val="004D42AF"/>
    <w:rsid w:val="004D66DA"/>
    <w:rsid w:val="004D6EE0"/>
    <w:rsid w:val="004E24F9"/>
    <w:rsid w:val="004E46C1"/>
    <w:rsid w:val="004F42C9"/>
    <w:rsid w:val="004F6DA1"/>
    <w:rsid w:val="005127B6"/>
    <w:rsid w:val="00512EB0"/>
    <w:rsid w:val="00513157"/>
    <w:rsid w:val="005153AD"/>
    <w:rsid w:val="00515DED"/>
    <w:rsid w:val="005264FD"/>
    <w:rsid w:val="00540EB5"/>
    <w:rsid w:val="00545631"/>
    <w:rsid w:val="005472CF"/>
    <w:rsid w:val="005508F0"/>
    <w:rsid w:val="005518F7"/>
    <w:rsid w:val="005557B4"/>
    <w:rsid w:val="00565514"/>
    <w:rsid w:val="00577A78"/>
    <w:rsid w:val="0058013E"/>
    <w:rsid w:val="00592A27"/>
    <w:rsid w:val="00592F71"/>
    <w:rsid w:val="00593379"/>
    <w:rsid w:val="00594F1F"/>
    <w:rsid w:val="005A101D"/>
    <w:rsid w:val="005A27B2"/>
    <w:rsid w:val="005A3F2F"/>
    <w:rsid w:val="005B0568"/>
    <w:rsid w:val="005B156F"/>
    <w:rsid w:val="005B5735"/>
    <w:rsid w:val="005B598A"/>
    <w:rsid w:val="005B59A6"/>
    <w:rsid w:val="005B5C3E"/>
    <w:rsid w:val="005B6F38"/>
    <w:rsid w:val="005C4D32"/>
    <w:rsid w:val="005C5759"/>
    <w:rsid w:val="005D0A20"/>
    <w:rsid w:val="005F1228"/>
    <w:rsid w:val="005F3C44"/>
    <w:rsid w:val="005F3EE0"/>
    <w:rsid w:val="006047ED"/>
    <w:rsid w:val="00604C66"/>
    <w:rsid w:val="00607E57"/>
    <w:rsid w:val="00611B40"/>
    <w:rsid w:val="00612334"/>
    <w:rsid w:val="00614D66"/>
    <w:rsid w:val="00617120"/>
    <w:rsid w:val="006176C7"/>
    <w:rsid w:val="00617919"/>
    <w:rsid w:val="0062002E"/>
    <w:rsid w:val="006207DE"/>
    <w:rsid w:val="00622A51"/>
    <w:rsid w:val="00623086"/>
    <w:rsid w:val="006409B7"/>
    <w:rsid w:val="006419E3"/>
    <w:rsid w:val="00643C9F"/>
    <w:rsid w:val="00645135"/>
    <w:rsid w:val="00646DF1"/>
    <w:rsid w:val="0064707C"/>
    <w:rsid w:val="00647163"/>
    <w:rsid w:val="00650812"/>
    <w:rsid w:val="00654B6C"/>
    <w:rsid w:val="0066031C"/>
    <w:rsid w:val="0066064B"/>
    <w:rsid w:val="006663F0"/>
    <w:rsid w:val="00671523"/>
    <w:rsid w:val="006717BC"/>
    <w:rsid w:val="006747A9"/>
    <w:rsid w:val="00675FA6"/>
    <w:rsid w:val="00676E82"/>
    <w:rsid w:val="006770DA"/>
    <w:rsid w:val="006774E0"/>
    <w:rsid w:val="0068485A"/>
    <w:rsid w:val="006866E1"/>
    <w:rsid w:val="00694EA8"/>
    <w:rsid w:val="006A0005"/>
    <w:rsid w:val="006A0D87"/>
    <w:rsid w:val="006A3CF9"/>
    <w:rsid w:val="006A5121"/>
    <w:rsid w:val="006A66BB"/>
    <w:rsid w:val="006B4157"/>
    <w:rsid w:val="006B5E84"/>
    <w:rsid w:val="006C13C2"/>
    <w:rsid w:val="006C1580"/>
    <w:rsid w:val="006C6521"/>
    <w:rsid w:val="006D07EC"/>
    <w:rsid w:val="006D12B5"/>
    <w:rsid w:val="006D2D2D"/>
    <w:rsid w:val="006D43A2"/>
    <w:rsid w:val="006D5895"/>
    <w:rsid w:val="006D5DAD"/>
    <w:rsid w:val="006E3288"/>
    <w:rsid w:val="006E62A7"/>
    <w:rsid w:val="006F1793"/>
    <w:rsid w:val="006F212D"/>
    <w:rsid w:val="006F2E8C"/>
    <w:rsid w:val="006F65E7"/>
    <w:rsid w:val="006F736D"/>
    <w:rsid w:val="0070186A"/>
    <w:rsid w:val="00705E08"/>
    <w:rsid w:val="00706892"/>
    <w:rsid w:val="007068D1"/>
    <w:rsid w:val="0071094C"/>
    <w:rsid w:val="00712128"/>
    <w:rsid w:val="00717BE2"/>
    <w:rsid w:val="00721FAE"/>
    <w:rsid w:val="007251D1"/>
    <w:rsid w:val="007266C7"/>
    <w:rsid w:val="007336D7"/>
    <w:rsid w:val="00733F4D"/>
    <w:rsid w:val="00750B3B"/>
    <w:rsid w:val="00751EA8"/>
    <w:rsid w:val="007557E8"/>
    <w:rsid w:val="00760FCB"/>
    <w:rsid w:val="007615F2"/>
    <w:rsid w:val="00761E78"/>
    <w:rsid w:val="007647FD"/>
    <w:rsid w:val="0077101C"/>
    <w:rsid w:val="0077367B"/>
    <w:rsid w:val="00776C6A"/>
    <w:rsid w:val="007776BC"/>
    <w:rsid w:val="0078010E"/>
    <w:rsid w:val="00782684"/>
    <w:rsid w:val="00787A23"/>
    <w:rsid w:val="00791B81"/>
    <w:rsid w:val="00793D6D"/>
    <w:rsid w:val="007A2475"/>
    <w:rsid w:val="007A6025"/>
    <w:rsid w:val="007A6655"/>
    <w:rsid w:val="007C02DD"/>
    <w:rsid w:val="007C16E7"/>
    <w:rsid w:val="007C1D44"/>
    <w:rsid w:val="007C392D"/>
    <w:rsid w:val="007C672E"/>
    <w:rsid w:val="007C7310"/>
    <w:rsid w:val="007D1120"/>
    <w:rsid w:val="007D1180"/>
    <w:rsid w:val="007D780A"/>
    <w:rsid w:val="007E07F6"/>
    <w:rsid w:val="007E29A2"/>
    <w:rsid w:val="007E3370"/>
    <w:rsid w:val="007E4A13"/>
    <w:rsid w:val="007E659D"/>
    <w:rsid w:val="007E717A"/>
    <w:rsid w:val="007F0F01"/>
    <w:rsid w:val="007F1BF5"/>
    <w:rsid w:val="007F4008"/>
    <w:rsid w:val="007F62E6"/>
    <w:rsid w:val="008038B9"/>
    <w:rsid w:val="008053FD"/>
    <w:rsid w:val="0080675D"/>
    <w:rsid w:val="00806CCB"/>
    <w:rsid w:val="00814C47"/>
    <w:rsid w:val="0081565B"/>
    <w:rsid w:val="0081575F"/>
    <w:rsid w:val="008219A0"/>
    <w:rsid w:val="00821D6D"/>
    <w:rsid w:val="008254DC"/>
    <w:rsid w:val="00825E43"/>
    <w:rsid w:val="00830742"/>
    <w:rsid w:val="00830D2F"/>
    <w:rsid w:val="008310CA"/>
    <w:rsid w:val="008324BE"/>
    <w:rsid w:val="00833747"/>
    <w:rsid w:val="00836430"/>
    <w:rsid w:val="00844C6D"/>
    <w:rsid w:val="00853632"/>
    <w:rsid w:val="0085457E"/>
    <w:rsid w:val="00855905"/>
    <w:rsid w:val="0086738F"/>
    <w:rsid w:val="00874868"/>
    <w:rsid w:val="00875256"/>
    <w:rsid w:val="008824F4"/>
    <w:rsid w:val="008834EB"/>
    <w:rsid w:val="00883698"/>
    <w:rsid w:val="00890FC6"/>
    <w:rsid w:val="00892272"/>
    <w:rsid w:val="00892A67"/>
    <w:rsid w:val="00893574"/>
    <w:rsid w:val="008A0AA8"/>
    <w:rsid w:val="008B26D6"/>
    <w:rsid w:val="008B54A3"/>
    <w:rsid w:val="008B7DF8"/>
    <w:rsid w:val="008C1BEF"/>
    <w:rsid w:val="008C1D01"/>
    <w:rsid w:val="008C41D5"/>
    <w:rsid w:val="008C5B2A"/>
    <w:rsid w:val="008C63FA"/>
    <w:rsid w:val="008C75CC"/>
    <w:rsid w:val="008D0E28"/>
    <w:rsid w:val="008D0FE9"/>
    <w:rsid w:val="008D557D"/>
    <w:rsid w:val="008E2572"/>
    <w:rsid w:val="008E3C16"/>
    <w:rsid w:val="008F53A0"/>
    <w:rsid w:val="008F5D37"/>
    <w:rsid w:val="009024F1"/>
    <w:rsid w:val="0090333B"/>
    <w:rsid w:val="00904A80"/>
    <w:rsid w:val="00932565"/>
    <w:rsid w:val="00933448"/>
    <w:rsid w:val="0093583A"/>
    <w:rsid w:val="00942ED0"/>
    <w:rsid w:val="009430ED"/>
    <w:rsid w:val="00956AB6"/>
    <w:rsid w:val="00960AA3"/>
    <w:rsid w:val="0096203F"/>
    <w:rsid w:val="0096205C"/>
    <w:rsid w:val="00967922"/>
    <w:rsid w:val="00971FBB"/>
    <w:rsid w:val="0097299E"/>
    <w:rsid w:val="00972E08"/>
    <w:rsid w:val="00975D59"/>
    <w:rsid w:val="00976A72"/>
    <w:rsid w:val="00977926"/>
    <w:rsid w:val="009818ED"/>
    <w:rsid w:val="009821C5"/>
    <w:rsid w:val="009953DD"/>
    <w:rsid w:val="009A244D"/>
    <w:rsid w:val="009A38F6"/>
    <w:rsid w:val="009A39B4"/>
    <w:rsid w:val="009B3CD6"/>
    <w:rsid w:val="009C0092"/>
    <w:rsid w:val="009C403F"/>
    <w:rsid w:val="009C47DD"/>
    <w:rsid w:val="009C5C8C"/>
    <w:rsid w:val="009D0000"/>
    <w:rsid w:val="009D1815"/>
    <w:rsid w:val="009D4249"/>
    <w:rsid w:val="009D7689"/>
    <w:rsid w:val="009E17DD"/>
    <w:rsid w:val="009E1F72"/>
    <w:rsid w:val="009E727B"/>
    <w:rsid w:val="009E75DE"/>
    <w:rsid w:val="009F3737"/>
    <w:rsid w:val="009F421E"/>
    <w:rsid w:val="00A016E8"/>
    <w:rsid w:val="00A05125"/>
    <w:rsid w:val="00A16C42"/>
    <w:rsid w:val="00A22611"/>
    <w:rsid w:val="00A24AD9"/>
    <w:rsid w:val="00A24D80"/>
    <w:rsid w:val="00A302A6"/>
    <w:rsid w:val="00A31172"/>
    <w:rsid w:val="00A31A40"/>
    <w:rsid w:val="00A403C9"/>
    <w:rsid w:val="00A40795"/>
    <w:rsid w:val="00A4446B"/>
    <w:rsid w:val="00A52C15"/>
    <w:rsid w:val="00A57B63"/>
    <w:rsid w:val="00A6129A"/>
    <w:rsid w:val="00A613E6"/>
    <w:rsid w:val="00A65140"/>
    <w:rsid w:val="00A65747"/>
    <w:rsid w:val="00A74836"/>
    <w:rsid w:val="00A74D4C"/>
    <w:rsid w:val="00A756DE"/>
    <w:rsid w:val="00A8061E"/>
    <w:rsid w:val="00A80942"/>
    <w:rsid w:val="00A829A0"/>
    <w:rsid w:val="00A85B0B"/>
    <w:rsid w:val="00A87099"/>
    <w:rsid w:val="00AA5B9A"/>
    <w:rsid w:val="00AA5FDE"/>
    <w:rsid w:val="00AA66D4"/>
    <w:rsid w:val="00AB10A8"/>
    <w:rsid w:val="00AB4CE7"/>
    <w:rsid w:val="00AB68B4"/>
    <w:rsid w:val="00AC2DA2"/>
    <w:rsid w:val="00AC5035"/>
    <w:rsid w:val="00AC51DA"/>
    <w:rsid w:val="00AC596A"/>
    <w:rsid w:val="00AC79E9"/>
    <w:rsid w:val="00AD1B57"/>
    <w:rsid w:val="00AD2E3E"/>
    <w:rsid w:val="00AD3BAD"/>
    <w:rsid w:val="00AD4BE4"/>
    <w:rsid w:val="00AE0996"/>
    <w:rsid w:val="00AE2E76"/>
    <w:rsid w:val="00AE5082"/>
    <w:rsid w:val="00AF6FD0"/>
    <w:rsid w:val="00B11668"/>
    <w:rsid w:val="00B20E7E"/>
    <w:rsid w:val="00B27905"/>
    <w:rsid w:val="00B307B6"/>
    <w:rsid w:val="00B316CF"/>
    <w:rsid w:val="00B32FF1"/>
    <w:rsid w:val="00B347E5"/>
    <w:rsid w:val="00B36421"/>
    <w:rsid w:val="00B372EE"/>
    <w:rsid w:val="00B427B7"/>
    <w:rsid w:val="00B42CF3"/>
    <w:rsid w:val="00B450E5"/>
    <w:rsid w:val="00B52D7B"/>
    <w:rsid w:val="00B643F3"/>
    <w:rsid w:val="00B64D2C"/>
    <w:rsid w:val="00B65A32"/>
    <w:rsid w:val="00B67F96"/>
    <w:rsid w:val="00B7109D"/>
    <w:rsid w:val="00B73E20"/>
    <w:rsid w:val="00B74032"/>
    <w:rsid w:val="00B74174"/>
    <w:rsid w:val="00B74634"/>
    <w:rsid w:val="00B83D47"/>
    <w:rsid w:val="00B86169"/>
    <w:rsid w:val="00B95299"/>
    <w:rsid w:val="00B968D2"/>
    <w:rsid w:val="00B973FA"/>
    <w:rsid w:val="00BA1180"/>
    <w:rsid w:val="00BA3E72"/>
    <w:rsid w:val="00BB2D68"/>
    <w:rsid w:val="00BB47BC"/>
    <w:rsid w:val="00BB7740"/>
    <w:rsid w:val="00BC0676"/>
    <w:rsid w:val="00BC31F7"/>
    <w:rsid w:val="00BC3805"/>
    <w:rsid w:val="00BC6DB7"/>
    <w:rsid w:val="00BD198E"/>
    <w:rsid w:val="00BD28E7"/>
    <w:rsid w:val="00BD46C4"/>
    <w:rsid w:val="00BD726E"/>
    <w:rsid w:val="00BE4DEA"/>
    <w:rsid w:val="00BE5E51"/>
    <w:rsid w:val="00BE72CA"/>
    <w:rsid w:val="00BF38BE"/>
    <w:rsid w:val="00BF44EC"/>
    <w:rsid w:val="00BF6E41"/>
    <w:rsid w:val="00C001ED"/>
    <w:rsid w:val="00C00D25"/>
    <w:rsid w:val="00C06FD1"/>
    <w:rsid w:val="00C074F2"/>
    <w:rsid w:val="00C148D9"/>
    <w:rsid w:val="00C20704"/>
    <w:rsid w:val="00C20C0A"/>
    <w:rsid w:val="00C23920"/>
    <w:rsid w:val="00C272E1"/>
    <w:rsid w:val="00C34577"/>
    <w:rsid w:val="00C35EE1"/>
    <w:rsid w:val="00C36BAB"/>
    <w:rsid w:val="00C42DED"/>
    <w:rsid w:val="00C47391"/>
    <w:rsid w:val="00C51791"/>
    <w:rsid w:val="00C53A06"/>
    <w:rsid w:val="00C611E4"/>
    <w:rsid w:val="00C6266F"/>
    <w:rsid w:val="00C637CB"/>
    <w:rsid w:val="00C63CB9"/>
    <w:rsid w:val="00C65422"/>
    <w:rsid w:val="00C716ED"/>
    <w:rsid w:val="00C73223"/>
    <w:rsid w:val="00C752E2"/>
    <w:rsid w:val="00C81E1E"/>
    <w:rsid w:val="00C83494"/>
    <w:rsid w:val="00C83CE2"/>
    <w:rsid w:val="00C870DA"/>
    <w:rsid w:val="00C91649"/>
    <w:rsid w:val="00C92339"/>
    <w:rsid w:val="00C946AB"/>
    <w:rsid w:val="00C951FD"/>
    <w:rsid w:val="00CA1D46"/>
    <w:rsid w:val="00CA244F"/>
    <w:rsid w:val="00CB08C0"/>
    <w:rsid w:val="00CB58C1"/>
    <w:rsid w:val="00CC1BD4"/>
    <w:rsid w:val="00CC1CD5"/>
    <w:rsid w:val="00CC333A"/>
    <w:rsid w:val="00CC347C"/>
    <w:rsid w:val="00CC5EE3"/>
    <w:rsid w:val="00CD2C41"/>
    <w:rsid w:val="00CD5E75"/>
    <w:rsid w:val="00CD64DA"/>
    <w:rsid w:val="00CD6A42"/>
    <w:rsid w:val="00CE56A4"/>
    <w:rsid w:val="00CE6151"/>
    <w:rsid w:val="00CF11EB"/>
    <w:rsid w:val="00D0215F"/>
    <w:rsid w:val="00D03692"/>
    <w:rsid w:val="00D05DCF"/>
    <w:rsid w:val="00D07EE9"/>
    <w:rsid w:val="00D144E8"/>
    <w:rsid w:val="00D16FB6"/>
    <w:rsid w:val="00D24F53"/>
    <w:rsid w:val="00D31A18"/>
    <w:rsid w:val="00D3348A"/>
    <w:rsid w:val="00D36544"/>
    <w:rsid w:val="00D370D1"/>
    <w:rsid w:val="00D371AC"/>
    <w:rsid w:val="00D404A4"/>
    <w:rsid w:val="00D44387"/>
    <w:rsid w:val="00D44811"/>
    <w:rsid w:val="00D44AFD"/>
    <w:rsid w:val="00D44F4E"/>
    <w:rsid w:val="00D512ED"/>
    <w:rsid w:val="00D51AF1"/>
    <w:rsid w:val="00D51C68"/>
    <w:rsid w:val="00D55758"/>
    <w:rsid w:val="00D55971"/>
    <w:rsid w:val="00D60760"/>
    <w:rsid w:val="00D66958"/>
    <w:rsid w:val="00D67CD7"/>
    <w:rsid w:val="00D77B2E"/>
    <w:rsid w:val="00D826AF"/>
    <w:rsid w:val="00D82785"/>
    <w:rsid w:val="00D94C80"/>
    <w:rsid w:val="00D96C1F"/>
    <w:rsid w:val="00DA0147"/>
    <w:rsid w:val="00DA5C7E"/>
    <w:rsid w:val="00DB2A29"/>
    <w:rsid w:val="00DB3300"/>
    <w:rsid w:val="00DB6125"/>
    <w:rsid w:val="00DC044C"/>
    <w:rsid w:val="00DC076A"/>
    <w:rsid w:val="00DC59DA"/>
    <w:rsid w:val="00DC7356"/>
    <w:rsid w:val="00DD0306"/>
    <w:rsid w:val="00DD3C05"/>
    <w:rsid w:val="00DD58C1"/>
    <w:rsid w:val="00DE227A"/>
    <w:rsid w:val="00DE25A1"/>
    <w:rsid w:val="00DE2A43"/>
    <w:rsid w:val="00DE4440"/>
    <w:rsid w:val="00DF57D5"/>
    <w:rsid w:val="00E0117E"/>
    <w:rsid w:val="00E0398E"/>
    <w:rsid w:val="00E04C7C"/>
    <w:rsid w:val="00E058E9"/>
    <w:rsid w:val="00E106B1"/>
    <w:rsid w:val="00E122CD"/>
    <w:rsid w:val="00E15EB5"/>
    <w:rsid w:val="00E173FB"/>
    <w:rsid w:val="00E23776"/>
    <w:rsid w:val="00E26553"/>
    <w:rsid w:val="00E273CE"/>
    <w:rsid w:val="00E33962"/>
    <w:rsid w:val="00E34238"/>
    <w:rsid w:val="00E34D73"/>
    <w:rsid w:val="00E369B3"/>
    <w:rsid w:val="00E43A66"/>
    <w:rsid w:val="00E5421C"/>
    <w:rsid w:val="00E60675"/>
    <w:rsid w:val="00E61065"/>
    <w:rsid w:val="00E616DC"/>
    <w:rsid w:val="00E64C4A"/>
    <w:rsid w:val="00E65DF6"/>
    <w:rsid w:val="00E71553"/>
    <w:rsid w:val="00E71586"/>
    <w:rsid w:val="00E71734"/>
    <w:rsid w:val="00E7318B"/>
    <w:rsid w:val="00E8045E"/>
    <w:rsid w:val="00E80579"/>
    <w:rsid w:val="00E853B3"/>
    <w:rsid w:val="00E92568"/>
    <w:rsid w:val="00E9553D"/>
    <w:rsid w:val="00E95584"/>
    <w:rsid w:val="00EA17B2"/>
    <w:rsid w:val="00EA38C2"/>
    <w:rsid w:val="00EA4FB3"/>
    <w:rsid w:val="00EA524A"/>
    <w:rsid w:val="00EB0D4A"/>
    <w:rsid w:val="00EB5C5E"/>
    <w:rsid w:val="00EC11CE"/>
    <w:rsid w:val="00EC211B"/>
    <w:rsid w:val="00EC2ABC"/>
    <w:rsid w:val="00EC578A"/>
    <w:rsid w:val="00ED34DE"/>
    <w:rsid w:val="00ED60BF"/>
    <w:rsid w:val="00ED7341"/>
    <w:rsid w:val="00EE21D6"/>
    <w:rsid w:val="00EE38DB"/>
    <w:rsid w:val="00EE4EA7"/>
    <w:rsid w:val="00EE6CA1"/>
    <w:rsid w:val="00EF4A1C"/>
    <w:rsid w:val="00EF59E2"/>
    <w:rsid w:val="00EF7627"/>
    <w:rsid w:val="00F00CCF"/>
    <w:rsid w:val="00F0387C"/>
    <w:rsid w:val="00F04C72"/>
    <w:rsid w:val="00F05806"/>
    <w:rsid w:val="00F0674D"/>
    <w:rsid w:val="00F07350"/>
    <w:rsid w:val="00F076D2"/>
    <w:rsid w:val="00F10FC7"/>
    <w:rsid w:val="00F12924"/>
    <w:rsid w:val="00F13F8F"/>
    <w:rsid w:val="00F14B8E"/>
    <w:rsid w:val="00F16D67"/>
    <w:rsid w:val="00F26238"/>
    <w:rsid w:val="00F26F6C"/>
    <w:rsid w:val="00F332AE"/>
    <w:rsid w:val="00F333AC"/>
    <w:rsid w:val="00F333AE"/>
    <w:rsid w:val="00F47BB1"/>
    <w:rsid w:val="00F53064"/>
    <w:rsid w:val="00F55B2A"/>
    <w:rsid w:val="00F61C5E"/>
    <w:rsid w:val="00F67534"/>
    <w:rsid w:val="00F677DF"/>
    <w:rsid w:val="00F75384"/>
    <w:rsid w:val="00F759FB"/>
    <w:rsid w:val="00F812B2"/>
    <w:rsid w:val="00F90A0C"/>
    <w:rsid w:val="00FA4563"/>
    <w:rsid w:val="00FA57B1"/>
    <w:rsid w:val="00FB4324"/>
    <w:rsid w:val="00FB44FC"/>
    <w:rsid w:val="00FB4732"/>
    <w:rsid w:val="00FB54C2"/>
    <w:rsid w:val="00FB5B96"/>
    <w:rsid w:val="00FB75DF"/>
    <w:rsid w:val="00FC01DA"/>
    <w:rsid w:val="00FC1EED"/>
    <w:rsid w:val="00FC2CC2"/>
    <w:rsid w:val="00FC2FE7"/>
    <w:rsid w:val="00FC4130"/>
    <w:rsid w:val="00FC413E"/>
    <w:rsid w:val="00FD12D8"/>
    <w:rsid w:val="00FD4069"/>
    <w:rsid w:val="00FE3224"/>
    <w:rsid w:val="00FF4F60"/>
    <w:rsid w:val="00FF5726"/>
    <w:rsid w:val="00FF58CB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C952DA4"/>
  <w15:chartTrackingRefBased/>
  <w15:docId w15:val="{8FEF2B15-0AD8-4537-A3CC-ADFA7102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uiPriority w:val="1"/>
    <w:qFormat/>
    <w:rsid w:val="00893574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87A"/>
    <w:pPr>
      <w:widowControl/>
      <w:tabs>
        <w:tab w:val="center" w:pos="4536"/>
        <w:tab w:val="right" w:pos="9072"/>
      </w:tabs>
    </w:pPr>
    <w:rPr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33587A"/>
  </w:style>
  <w:style w:type="paragraph" w:styleId="Fuzeile">
    <w:name w:val="footer"/>
    <w:basedOn w:val="Standard"/>
    <w:link w:val="FuzeileZchn"/>
    <w:uiPriority w:val="99"/>
    <w:unhideWhenUsed/>
    <w:rsid w:val="0033587A"/>
    <w:pPr>
      <w:widowControl/>
      <w:tabs>
        <w:tab w:val="center" w:pos="4536"/>
        <w:tab w:val="right" w:pos="9072"/>
      </w:tabs>
    </w:pPr>
    <w:rPr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587A"/>
  </w:style>
  <w:style w:type="character" w:styleId="Seitenzahl">
    <w:name w:val="page number"/>
    <w:basedOn w:val="Absatz-Standardschriftart"/>
    <w:semiHidden/>
    <w:unhideWhenUsed/>
    <w:rsid w:val="00C53A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2ED"/>
    <w:pPr>
      <w:widowControl/>
    </w:pPr>
    <w:rPr>
      <w:rFonts w:ascii="Segoe UI" w:hAnsi="Segoe UI" w:cs="Segoe UI"/>
      <w:sz w:val="18"/>
      <w:szCs w:val="18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2E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06892"/>
    <w:pPr>
      <w:spacing w:after="0" w:line="240" w:lineRule="auto"/>
    </w:pPr>
    <w:rPr>
      <w:rFonts w:ascii="Syntax LT Std" w:hAnsi="Syntax LT Std" w:cs="Times New Roman"/>
      <w:color w:val="706D5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9357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057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020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men.hartmann@lenzerheid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nzerheide2020.ch/de/bilddatenban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file:///C:/Users/NicoleGysi/AppData/Local/Microsoft/Windows/INetCache/Content.Outlook/67CMO2M2/lenzerheide2020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Gysi\AppData\Local\Microsoft\Windows\INetCache\Content.Outlook\67CMO2M2\Briefvorlage_JYWCH_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AE0A040F4364695C90A260F899BCB" ma:contentTypeVersion="10" ma:contentTypeDescription="Ein neues Dokument erstellen." ma:contentTypeScope="" ma:versionID="dc7b7a8ec2c446e4937f514eda62bb6b">
  <xsd:schema xmlns:xsd="http://www.w3.org/2001/XMLSchema" xmlns:xs="http://www.w3.org/2001/XMLSchema" xmlns:p="http://schemas.microsoft.com/office/2006/metadata/properties" xmlns:ns2="d3ebe4ae-e45e-403d-80a3-7af14290eb6f" xmlns:ns3="8343297c-c215-4e31-a382-161d6308a06c" targetNamespace="http://schemas.microsoft.com/office/2006/metadata/properties" ma:root="true" ma:fieldsID="e927fc74cdfa0160d98b709e86670e03" ns2:_="" ns3:_="">
    <xsd:import namespace="d3ebe4ae-e45e-403d-80a3-7af14290eb6f"/>
    <xsd:import namespace="8343297c-c215-4e31-a382-161d6308a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e4ae-e45e-403d-80a3-7af14290e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3297c-c215-4e31-a382-161d6308a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2C19-4962-454E-AC38-892E38094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e4ae-e45e-403d-80a3-7af14290eb6f"/>
    <ds:schemaRef ds:uri="8343297c-c215-4e31-a382-161d6308a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37134-3BA3-42AC-A0C9-DF1A9949A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0BC86-987E-4766-81ED-02226AA5542B}">
  <ds:schemaRefs>
    <ds:schemaRef ds:uri="http://purl.org/dc/terms/"/>
    <ds:schemaRef ds:uri="http://schemas.microsoft.com/office/2006/metadata/properties"/>
    <ds:schemaRef ds:uri="8343297c-c215-4e31-a382-161d6308a06c"/>
    <ds:schemaRef ds:uri="http://purl.org/dc/elements/1.1/"/>
    <ds:schemaRef ds:uri="d3ebe4ae-e45e-403d-80a3-7af14290eb6f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618142-244E-4066-B5AE-61CEC9BF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Briefvorlage_JYWCH_2</Template>
  <TotalTime>0</TotalTime>
  <Pages>2</Pages>
  <Words>661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Gysi</dc:creator>
  <cp:keywords/>
  <dc:description/>
  <cp:lastModifiedBy>Carmen Hartmann</cp:lastModifiedBy>
  <cp:revision>117</cp:revision>
  <cp:lastPrinted>2020-02-02T16:53:00Z</cp:lastPrinted>
  <dcterms:created xsi:type="dcterms:W3CDTF">2020-02-01T16:26:00Z</dcterms:created>
  <dcterms:modified xsi:type="dcterms:W3CDTF">2020-02-02T16:53:00Z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0x010100D72AE0A040F4364695C90A260F899BCB</vt:lpwstr>
  </property>
</Properties>
</file>